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A54B1BC" w:rsidR="00A174CC" w:rsidRPr="00294498" w:rsidRDefault="003448F8">
            <w:pPr>
              <w:pStyle w:val="BodyTextIndent"/>
              <w:ind w:left="0" w:firstLine="0"/>
              <w:jc w:val="center"/>
              <w:rPr>
                <w:rFonts w:ascii="Arial" w:hAnsi="Arial" w:cs="Arial"/>
                <w:b/>
                <w:bCs/>
                <w:i/>
                <w:sz w:val="28"/>
                <w:szCs w:val="28"/>
              </w:rPr>
            </w:pPr>
            <w:r w:rsidRPr="00294498">
              <w:rPr>
                <w:rFonts w:ascii="Arial" w:hAnsi="Arial" w:cs="Arial"/>
                <w:b/>
                <w:bCs/>
                <w:i/>
                <w:sz w:val="28"/>
                <w:szCs w:val="28"/>
              </w:rPr>
              <w:t>2023.</w:t>
            </w:r>
            <w:r w:rsidR="00307372" w:rsidRPr="00294498">
              <w:rPr>
                <w:rFonts w:ascii="Arial" w:hAnsi="Arial" w:cs="Arial"/>
                <w:b/>
                <w:bCs/>
                <w:i/>
                <w:sz w:val="28"/>
                <w:szCs w:val="28"/>
              </w:rPr>
              <w:t>00</w:t>
            </w:r>
            <w:r w:rsidR="00211A4F" w:rsidRPr="00294498">
              <w:rPr>
                <w:rFonts w:ascii="Arial" w:hAnsi="Arial" w:cs="Arial"/>
                <w:b/>
                <w:bCs/>
                <w:i/>
                <w:sz w:val="28"/>
                <w:szCs w:val="28"/>
              </w:rPr>
              <w:t>7</w:t>
            </w:r>
            <w:r w:rsidRPr="00294498">
              <w:rPr>
                <w:rFonts w:ascii="Arial" w:hAnsi="Arial" w:cs="Arial"/>
                <w:b/>
                <w:bCs/>
                <w:i/>
                <w:sz w:val="28"/>
                <w:szCs w:val="28"/>
              </w:rPr>
              <w:t>F</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473AB7C" w:rsidR="00A174CC" w:rsidRPr="000A146A" w:rsidRDefault="008815EE" w:rsidP="007A36BF">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7A36BF" w:rsidRPr="007A36BF">
              <w:rPr>
                <w:rFonts w:ascii="Arial" w:hAnsi="Arial" w:cs="Arial"/>
                <w:bCs/>
                <w:sz w:val="22"/>
                <w:szCs w:val="22"/>
              </w:rPr>
              <w:t>Create one new phylum,</w:t>
            </w:r>
            <w:r w:rsidR="008905EF">
              <w:rPr>
                <w:rFonts w:ascii="Arial" w:hAnsi="Arial" w:cs="Arial"/>
                <w:bCs/>
                <w:sz w:val="22"/>
                <w:szCs w:val="22"/>
              </w:rPr>
              <w:t xml:space="preserve"> </w:t>
            </w:r>
            <w:proofErr w:type="spellStart"/>
            <w:r w:rsidR="008905EF" w:rsidRPr="008905EF">
              <w:rPr>
                <w:rFonts w:ascii="Arial" w:hAnsi="Arial" w:cs="Arial"/>
                <w:bCs/>
                <w:i/>
                <w:iCs/>
                <w:sz w:val="22"/>
                <w:szCs w:val="22"/>
              </w:rPr>
              <w:t>Ambiviricota</w:t>
            </w:r>
            <w:proofErr w:type="spellEnd"/>
            <w:r w:rsidR="008905EF">
              <w:rPr>
                <w:rFonts w:ascii="Arial" w:hAnsi="Arial" w:cs="Arial"/>
                <w:bCs/>
                <w:sz w:val="22"/>
                <w:szCs w:val="22"/>
              </w:rPr>
              <w:t>,</w:t>
            </w:r>
            <w:r w:rsidR="007A36BF" w:rsidRPr="007A36BF">
              <w:rPr>
                <w:rFonts w:ascii="Arial" w:hAnsi="Arial" w:cs="Arial"/>
                <w:bCs/>
                <w:sz w:val="22"/>
                <w:szCs w:val="22"/>
              </w:rPr>
              <w:t xml:space="preserve"> including one new class, one new order, four new families, four new genera, and 20 new species, in kingdom </w:t>
            </w:r>
            <w:proofErr w:type="spellStart"/>
            <w:r w:rsidR="007A36BF" w:rsidRPr="007A36BF">
              <w:rPr>
                <w:rFonts w:ascii="Arial" w:hAnsi="Arial" w:cs="Arial"/>
                <w:bCs/>
                <w:i/>
                <w:iCs/>
                <w:sz w:val="22"/>
                <w:szCs w:val="22"/>
              </w:rPr>
              <w:t>Orthornavirae</w:t>
            </w:r>
            <w:proofErr w:type="spellEnd"/>
            <w:r w:rsidR="007A36BF" w:rsidRPr="007A36BF">
              <w:rPr>
                <w:rFonts w:ascii="Arial" w:hAnsi="Arial" w:cs="Arial"/>
                <w:bCs/>
                <w:sz w:val="22"/>
                <w:szCs w:val="22"/>
              </w:rPr>
              <w:t xml:space="preserve"> (realm </w:t>
            </w:r>
            <w:proofErr w:type="spellStart"/>
            <w:r w:rsidR="007A36BF" w:rsidRPr="007A36BF">
              <w:rPr>
                <w:rFonts w:ascii="Arial" w:hAnsi="Arial" w:cs="Arial"/>
                <w:bCs/>
                <w:i/>
                <w:iCs/>
                <w:sz w:val="22"/>
                <w:szCs w:val="22"/>
              </w:rPr>
              <w:t>Riboviria</w:t>
            </w:r>
            <w:proofErr w:type="spellEnd"/>
            <w:r w:rsidR="007A36BF" w:rsidRPr="007A36BF">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E246C3" w14:paraId="67E4419A" w14:textId="77777777" w:rsidTr="007A36BF">
        <w:tc>
          <w:tcPr>
            <w:tcW w:w="4368" w:type="dxa"/>
            <w:shd w:val="clear" w:color="auto" w:fill="auto"/>
          </w:tcPr>
          <w:p w14:paraId="6AC948D0" w14:textId="180E61E4" w:rsidR="00A174CC" w:rsidRPr="00294498" w:rsidRDefault="001A373D">
            <w:pPr>
              <w:rPr>
                <w:rFonts w:ascii="Arial" w:hAnsi="Arial" w:cs="Arial"/>
                <w:sz w:val="22"/>
                <w:szCs w:val="22"/>
              </w:rPr>
            </w:pPr>
            <w:proofErr w:type="spellStart"/>
            <w:r w:rsidRPr="00294498">
              <w:rPr>
                <w:rFonts w:ascii="Arial" w:hAnsi="Arial" w:cs="Arial"/>
                <w:sz w:val="22"/>
                <w:szCs w:val="22"/>
              </w:rPr>
              <w:t>Turina</w:t>
            </w:r>
            <w:proofErr w:type="spellEnd"/>
            <w:r w:rsidRPr="00294498">
              <w:rPr>
                <w:rFonts w:ascii="Arial" w:hAnsi="Arial" w:cs="Arial"/>
                <w:sz w:val="22"/>
                <w:szCs w:val="22"/>
              </w:rPr>
              <w:t xml:space="preserve"> M, Lee B, Sabanadzovic S, </w:t>
            </w:r>
            <w:proofErr w:type="spellStart"/>
            <w:r w:rsidRPr="00294498">
              <w:rPr>
                <w:rFonts w:ascii="Arial" w:hAnsi="Arial" w:cs="Arial"/>
                <w:sz w:val="22"/>
                <w:szCs w:val="22"/>
              </w:rPr>
              <w:t>Vainio</w:t>
            </w:r>
            <w:proofErr w:type="spellEnd"/>
            <w:r w:rsidRPr="00294498">
              <w:rPr>
                <w:rFonts w:ascii="Arial" w:hAnsi="Arial" w:cs="Arial"/>
                <w:sz w:val="22"/>
                <w:szCs w:val="22"/>
              </w:rPr>
              <w:t xml:space="preserve"> E, Navarro B, Simmonds P, Kuhn J</w:t>
            </w:r>
            <w:r w:rsidR="007A36BF" w:rsidRPr="00294498">
              <w:rPr>
                <w:rFonts w:ascii="Arial" w:hAnsi="Arial" w:cs="Arial"/>
                <w:sz w:val="22"/>
                <w:szCs w:val="22"/>
              </w:rPr>
              <w:t>H</w:t>
            </w:r>
            <w:r w:rsidRPr="00294498">
              <w:rPr>
                <w:rFonts w:ascii="Arial" w:hAnsi="Arial" w:cs="Arial"/>
                <w:sz w:val="22"/>
                <w:szCs w:val="22"/>
              </w:rPr>
              <w:t xml:space="preserve">, De La Pena M, </w:t>
            </w:r>
            <w:proofErr w:type="spellStart"/>
            <w:r w:rsidRPr="00294498">
              <w:rPr>
                <w:rFonts w:ascii="Arial" w:hAnsi="Arial" w:cs="Arial"/>
                <w:sz w:val="22"/>
                <w:szCs w:val="22"/>
              </w:rPr>
              <w:t>Botella</w:t>
            </w:r>
            <w:proofErr w:type="spellEnd"/>
            <w:r w:rsidRPr="00294498">
              <w:rPr>
                <w:rFonts w:ascii="Arial" w:hAnsi="Arial" w:cs="Arial"/>
                <w:sz w:val="22"/>
                <w:szCs w:val="22"/>
              </w:rPr>
              <w:t xml:space="preserve"> L, </w:t>
            </w:r>
            <w:proofErr w:type="spellStart"/>
            <w:r w:rsidRPr="00294498">
              <w:rPr>
                <w:rFonts w:ascii="Arial" w:hAnsi="Arial" w:cs="Arial"/>
                <w:sz w:val="22"/>
                <w:szCs w:val="22"/>
              </w:rPr>
              <w:t>Krupovic</w:t>
            </w:r>
            <w:proofErr w:type="spellEnd"/>
            <w:r w:rsidRPr="00294498">
              <w:rPr>
                <w:rFonts w:ascii="Arial" w:hAnsi="Arial" w:cs="Arial"/>
                <w:sz w:val="22"/>
                <w:szCs w:val="22"/>
              </w:rPr>
              <w:t xml:space="preserve"> M</w:t>
            </w:r>
          </w:p>
          <w:p w14:paraId="1D0EC94F" w14:textId="77777777" w:rsidR="00A174CC" w:rsidRPr="00294498" w:rsidRDefault="00A174CC">
            <w:pPr>
              <w:rPr>
                <w:rFonts w:ascii="Arial" w:hAnsi="Arial" w:cs="Arial"/>
                <w:sz w:val="22"/>
                <w:szCs w:val="22"/>
              </w:rPr>
            </w:pPr>
          </w:p>
          <w:p w14:paraId="5B4DA008" w14:textId="77777777" w:rsidR="00A174CC" w:rsidRPr="00294498" w:rsidRDefault="00A174CC">
            <w:pPr>
              <w:rPr>
                <w:rFonts w:ascii="Arial" w:hAnsi="Arial" w:cs="Arial"/>
                <w:sz w:val="22"/>
                <w:szCs w:val="22"/>
              </w:rPr>
            </w:pPr>
          </w:p>
        </w:tc>
        <w:tc>
          <w:tcPr>
            <w:tcW w:w="4704" w:type="dxa"/>
            <w:shd w:val="clear" w:color="auto" w:fill="auto"/>
          </w:tcPr>
          <w:p w14:paraId="4C0145EC" w14:textId="4678DA1A" w:rsidR="00A174CC" w:rsidRPr="00294498" w:rsidRDefault="00000000">
            <w:pPr>
              <w:rPr>
                <w:rFonts w:ascii="Arial" w:hAnsi="Arial" w:cs="Arial"/>
                <w:sz w:val="22"/>
                <w:szCs w:val="22"/>
              </w:rPr>
            </w:pPr>
            <w:hyperlink r:id="rId9" w:history="1">
              <w:r w:rsidR="003448F8" w:rsidRPr="00294498">
                <w:rPr>
                  <w:rStyle w:val="Hyperlink"/>
                  <w:rFonts w:ascii="Arial" w:hAnsi="Arial" w:cs="Arial"/>
                  <w:sz w:val="22"/>
                  <w:szCs w:val="22"/>
                </w:rPr>
                <w:t>massimo.turina@ipsp.cnr.it</w:t>
              </w:r>
            </w:hyperlink>
            <w:r w:rsidR="003448F8" w:rsidRPr="00294498">
              <w:rPr>
                <w:rStyle w:val="Hyperlink"/>
                <w:rFonts w:ascii="Arial" w:hAnsi="Arial" w:cs="Arial"/>
                <w:sz w:val="22"/>
                <w:szCs w:val="22"/>
              </w:rPr>
              <w:t>;</w:t>
            </w:r>
            <w:r w:rsidR="003448F8" w:rsidRPr="00294498">
              <w:rPr>
                <w:rStyle w:val="Hyperlink"/>
              </w:rPr>
              <w:t xml:space="preserve"> </w:t>
            </w:r>
            <w:hyperlink r:id="rId10" w:history="1">
              <w:r w:rsidR="007A36BF" w:rsidRPr="00294498">
                <w:rPr>
                  <w:rStyle w:val="Hyperlink"/>
                  <w:rFonts w:ascii="Arial" w:hAnsi="Arial" w:cs="Arial"/>
                  <w:sz w:val="22"/>
                  <w:szCs w:val="22"/>
                </w:rPr>
                <w:t>benjamin.lee@chch.ox.ac.uk</w:t>
              </w:r>
            </w:hyperlink>
            <w:r w:rsidR="001A373D" w:rsidRPr="00294498">
              <w:rPr>
                <w:rFonts w:ascii="Arial" w:hAnsi="Arial" w:cs="Arial"/>
                <w:sz w:val="22"/>
                <w:szCs w:val="22"/>
              </w:rPr>
              <w:t>;</w:t>
            </w:r>
            <w:r w:rsidR="007A36BF" w:rsidRPr="00294498">
              <w:rPr>
                <w:rFonts w:ascii="Arial" w:hAnsi="Arial" w:cs="Arial"/>
                <w:sz w:val="22"/>
                <w:szCs w:val="22"/>
              </w:rPr>
              <w:t xml:space="preserve"> </w:t>
            </w:r>
            <w:hyperlink r:id="rId11" w:history="1">
              <w:r w:rsidR="007A36BF" w:rsidRPr="00294498">
                <w:rPr>
                  <w:rStyle w:val="Hyperlink"/>
                  <w:rFonts w:ascii="Arial" w:hAnsi="Arial" w:cs="Arial"/>
                  <w:sz w:val="22"/>
                  <w:szCs w:val="22"/>
                </w:rPr>
                <w:t>SSabanadzovic@entomology.msstate.edu</w:t>
              </w:r>
            </w:hyperlink>
            <w:r w:rsidR="001A373D" w:rsidRPr="00294498">
              <w:rPr>
                <w:rFonts w:ascii="Arial" w:hAnsi="Arial" w:cs="Arial"/>
                <w:sz w:val="22"/>
                <w:szCs w:val="22"/>
              </w:rPr>
              <w:t>;</w:t>
            </w:r>
            <w:r w:rsidR="007A36BF" w:rsidRPr="00294498">
              <w:rPr>
                <w:rFonts w:ascii="Arial" w:hAnsi="Arial" w:cs="Arial"/>
                <w:sz w:val="22"/>
                <w:szCs w:val="22"/>
              </w:rPr>
              <w:t xml:space="preserve"> </w:t>
            </w:r>
            <w:hyperlink r:id="rId12" w:history="1">
              <w:r w:rsidR="001A373D" w:rsidRPr="00294498">
                <w:rPr>
                  <w:rStyle w:val="Hyperlink"/>
                  <w:rFonts w:ascii="Arial" w:hAnsi="Arial" w:cs="Arial"/>
                  <w:sz w:val="22"/>
                  <w:szCs w:val="22"/>
                </w:rPr>
                <w:t>eeva.vainio@luke.fi</w:t>
              </w:r>
            </w:hyperlink>
            <w:r w:rsidR="001A373D" w:rsidRPr="00294498">
              <w:rPr>
                <w:rFonts w:ascii="Arial" w:hAnsi="Arial" w:cs="Arial"/>
                <w:sz w:val="22"/>
                <w:szCs w:val="22"/>
              </w:rPr>
              <w:t>;</w:t>
            </w:r>
            <w:r w:rsidR="007A36BF" w:rsidRPr="00294498">
              <w:rPr>
                <w:rFonts w:ascii="Arial" w:hAnsi="Arial" w:cs="Arial"/>
                <w:sz w:val="22"/>
                <w:szCs w:val="22"/>
              </w:rPr>
              <w:t xml:space="preserve"> </w:t>
            </w:r>
            <w:hyperlink r:id="rId13" w:history="1">
              <w:r w:rsidR="001A373D" w:rsidRPr="00294498">
                <w:rPr>
                  <w:rStyle w:val="Hyperlink"/>
                  <w:rFonts w:ascii="Arial" w:hAnsi="Arial" w:cs="Arial"/>
                  <w:sz w:val="22"/>
                  <w:szCs w:val="22"/>
                </w:rPr>
                <w:t>beatriz.navarro@ipsp.cnr.it</w:t>
              </w:r>
            </w:hyperlink>
            <w:r w:rsidR="001A373D" w:rsidRPr="00294498">
              <w:rPr>
                <w:rFonts w:ascii="Arial" w:hAnsi="Arial" w:cs="Arial"/>
                <w:sz w:val="22"/>
                <w:szCs w:val="22"/>
              </w:rPr>
              <w:t>;</w:t>
            </w:r>
            <w:r w:rsidR="007A36BF" w:rsidRPr="00294498">
              <w:rPr>
                <w:rFonts w:ascii="Arial" w:hAnsi="Arial" w:cs="Arial"/>
                <w:sz w:val="22"/>
                <w:szCs w:val="22"/>
              </w:rPr>
              <w:t xml:space="preserve"> </w:t>
            </w:r>
            <w:hyperlink r:id="rId14" w:history="1">
              <w:r w:rsidR="007A36BF" w:rsidRPr="00294498">
                <w:rPr>
                  <w:rStyle w:val="Hyperlink"/>
                  <w:rFonts w:ascii="Arial" w:hAnsi="Arial" w:cs="Arial"/>
                  <w:sz w:val="22"/>
                  <w:szCs w:val="22"/>
                </w:rPr>
                <w:t>peter.simmonds@ndm.ox.ac.uk</w:t>
              </w:r>
            </w:hyperlink>
            <w:r w:rsidR="007A36BF" w:rsidRPr="00294498">
              <w:rPr>
                <w:rFonts w:ascii="Arial" w:hAnsi="Arial" w:cs="Arial"/>
                <w:sz w:val="22"/>
                <w:szCs w:val="22"/>
              </w:rPr>
              <w:t xml:space="preserve">; </w:t>
            </w:r>
            <w:hyperlink r:id="rId15" w:history="1">
              <w:r w:rsidR="007A36BF" w:rsidRPr="00294498">
                <w:rPr>
                  <w:rStyle w:val="Hyperlink"/>
                  <w:rFonts w:ascii="Arial" w:hAnsi="Arial" w:cs="Arial"/>
                  <w:sz w:val="22"/>
                  <w:szCs w:val="22"/>
                </w:rPr>
                <w:t>kuhnjens@mail.nih.gov</w:t>
              </w:r>
            </w:hyperlink>
            <w:r w:rsidR="001A373D" w:rsidRPr="00294498">
              <w:rPr>
                <w:rFonts w:ascii="Arial" w:hAnsi="Arial" w:cs="Arial"/>
                <w:sz w:val="22"/>
                <w:szCs w:val="22"/>
              </w:rPr>
              <w:t xml:space="preserve">; </w:t>
            </w:r>
            <w:hyperlink r:id="rId16" w:history="1">
              <w:r w:rsidR="001A373D" w:rsidRPr="00294498">
                <w:rPr>
                  <w:rStyle w:val="Hyperlink"/>
                  <w:rFonts w:ascii="Arial" w:hAnsi="Arial" w:cs="Arial"/>
                  <w:sz w:val="22"/>
                  <w:szCs w:val="22"/>
                </w:rPr>
                <w:t>rivero@ibmcp.upv.es</w:t>
              </w:r>
            </w:hyperlink>
            <w:r w:rsidR="001A373D" w:rsidRPr="00294498">
              <w:rPr>
                <w:rFonts w:ascii="Arial" w:hAnsi="Arial" w:cs="Arial"/>
                <w:sz w:val="22"/>
                <w:szCs w:val="22"/>
              </w:rPr>
              <w:t xml:space="preserve">; </w:t>
            </w:r>
            <w:hyperlink r:id="rId17" w:history="1">
              <w:r w:rsidR="001A373D" w:rsidRPr="00294498">
                <w:rPr>
                  <w:rStyle w:val="Hyperlink"/>
                  <w:rFonts w:ascii="Arial" w:hAnsi="Arial" w:cs="Arial"/>
                  <w:sz w:val="22"/>
                  <w:szCs w:val="22"/>
                </w:rPr>
                <w:t>qqbotell@mendelu.cz</w:t>
              </w:r>
            </w:hyperlink>
            <w:r w:rsidR="001A373D" w:rsidRPr="00294498">
              <w:rPr>
                <w:rFonts w:ascii="Arial" w:hAnsi="Arial" w:cs="Arial"/>
                <w:sz w:val="22"/>
                <w:szCs w:val="22"/>
              </w:rPr>
              <w:t>;</w:t>
            </w:r>
            <w:r w:rsidR="007A36BF" w:rsidRPr="00294498">
              <w:rPr>
                <w:rFonts w:ascii="Arial" w:hAnsi="Arial" w:cs="Arial"/>
                <w:sz w:val="22"/>
                <w:szCs w:val="22"/>
              </w:rPr>
              <w:t xml:space="preserve"> </w:t>
            </w:r>
            <w:hyperlink r:id="rId18" w:history="1">
              <w:r w:rsidR="007A36BF" w:rsidRPr="00294498">
                <w:rPr>
                  <w:rStyle w:val="Hyperlink"/>
                  <w:rFonts w:ascii="Arial" w:hAnsi="Arial" w:cs="Arial"/>
                  <w:sz w:val="22"/>
                  <w:szCs w:val="22"/>
                </w:rPr>
                <w:t>mart.krupovic@pasteur.fr</w:t>
              </w:r>
            </w:hyperlink>
            <w:r w:rsidR="007A36BF" w:rsidRPr="00294498">
              <w:rPr>
                <w:rFonts w:ascii="Arial" w:hAnsi="Arial" w:cs="Arial"/>
                <w:sz w:val="22"/>
                <w:szCs w:val="22"/>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D04CB7E"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DDE8E71" w:rsidR="00437970" w:rsidRDefault="007A36BF">
            <w:pPr>
              <w:rPr>
                <w:rFonts w:ascii="Arial" w:hAnsi="Arial" w:cs="Arial"/>
                <w:sz w:val="22"/>
                <w:szCs w:val="22"/>
              </w:rPr>
            </w:pPr>
            <w:r w:rsidRPr="007A36BF">
              <w:rPr>
                <w:rFonts w:ascii="Arial" w:hAnsi="Arial" w:cs="Arial"/>
                <w:sz w:val="22"/>
                <w:szCs w:val="22"/>
                <w:lang w:val="it-IT"/>
              </w:rPr>
              <w:t>Turina M</w:t>
            </w:r>
            <w:r>
              <w:rPr>
                <w:rFonts w:ascii="Arial" w:hAnsi="Arial" w:cs="Arial"/>
                <w:sz w:val="22"/>
                <w:szCs w:val="22"/>
              </w:rPr>
              <w:t xml:space="preserve"> </w:t>
            </w:r>
          </w:p>
        </w:tc>
      </w:tr>
    </w:tbl>
    <w:p w14:paraId="5872B564" w14:textId="77777777" w:rsidR="00A174CC" w:rsidRDefault="008815EE">
      <w:pPr>
        <w:spacing w:before="120" w:after="120"/>
        <w:rPr>
          <w:rFonts w:ascii="Arial" w:hAnsi="Arial" w:cs="Arial"/>
          <w:b/>
        </w:rPr>
      </w:pPr>
      <w:r>
        <w:rPr>
          <w:rFonts w:ascii="Arial" w:hAnsi="Arial" w:cs="Arial"/>
          <w:b/>
        </w:rPr>
        <w:t xml:space="preserve">List the ICTV Study Group(s) that have seen this </w:t>
      </w:r>
      <w:proofErr w:type="gramStart"/>
      <w:r>
        <w:rPr>
          <w:rFonts w:ascii="Arial" w:hAnsi="Arial" w:cs="Arial"/>
          <w:b/>
        </w:rPr>
        <w:t>proposal</w:t>
      </w:r>
      <w:proofErr w:type="gramEnd"/>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3BFFA3AC" w:rsidR="00A174CC" w:rsidRDefault="00A174CC" w:rsidP="007A36BF">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5936E3E9" w:rsidR="0037243A" w:rsidRDefault="0037243A" w:rsidP="000A0D80">
            <w:pPr>
              <w:rPr>
                <w:rFonts w:ascii="Arial" w:hAnsi="Arial" w:cs="Arial"/>
                <w:sz w:val="22"/>
                <w:szCs w:val="22"/>
              </w:rPr>
            </w:pPr>
          </w:p>
        </w:tc>
        <w:tc>
          <w:tcPr>
            <w:tcW w:w="1984" w:type="dxa"/>
            <w:shd w:val="clear" w:color="auto" w:fill="auto"/>
          </w:tcPr>
          <w:p w14:paraId="080F51E8" w14:textId="29D24719" w:rsidR="0037243A" w:rsidRDefault="0037243A" w:rsidP="000A0D80">
            <w:pPr>
              <w:rPr>
                <w:rFonts w:ascii="Arial" w:hAnsi="Arial" w:cs="Arial"/>
                <w:sz w:val="22"/>
                <w:szCs w:val="22"/>
              </w:rPr>
            </w:pPr>
          </w:p>
        </w:tc>
        <w:tc>
          <w:tcPr>
            <w:tcW w:w="1985" w:type="dxa"/>
            <w:shd w:val="clear" w:color="auto" w:fill="auto"/>
          </w:tcPr>
          <w:p w14:paraId="4EC5D82B" w14:textId="02FE61AD" w:rsidR="0037243A" w:rsidRDefault="0037243A" w:rsidP="000A0D80">
            <w:pPr>
              <w:rPr>
                <w:rFonts w:ascii="Arial" w:hAnsi="Arial" w:cs="Arial"/>
                <w:sz w:val="22"/>
                <w:szCs w:val="22"/>
              </w:rPr>
            </w:pPr>
          </w:p>
        </w:tc>
        <w:tc>
          <w:tcPr>
            <w:tcW w:w="2126" w:type="dxa"/>
          </w:tcPr>
          <w:p w14:paraId="23732184" w14:textId="73F5EA48"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 xml:space="preserve">Authority to use the name of a living </w:t>
      </w:r>
      <w:proofErr w:type="gramStart"/>
      <w:r>
        <w:rPr>
          <w:rFonts w:ascii="Arial" w:hAnsi="Arial" w:cs="Arial"/>
          <w:b/>
        </w:rPr>
        <w:t>person</w:t>
      </w:r>
      <w:proofErr w:type="gramEnd"/>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7A36BF">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5BB175F" w:rsidR="00A174CC" w:rsidRPr="000A146A" w:rsidRDefault="001923E3">
            <w:pPr>
              <w:rPr>
                <w:rFonts w:ascii="Arial" w:hAnsi="Arial" w:cs="Arial"/>
                <w:sz w:val="22"/>
                <w:szCs w:val="22"/>
              </w:rPr>
            </w:pPr>
            <w:r>
              <w:rPr>
                <w:rFonts w:ascii="Arial" w:hAnsi="Arial" w:cs="Arial"/>
                <w:sz w:val="22"/>
                <w:szCs w:val="22"/>
              </w:rPr>
              <w:t>Y</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28AC39F4" w:rsidR="00A174CC" w:rsidRPr="000570FE" w:rsidRDefault="001923E3">
            <w:pPr>
              <w:rPr>
                <w:rFonts w:ascii="Arial" w:hAnsi="Arial" w:cs="Arial"/>
                <w:i/>
                <w:iCs/>
                <w:sz w:val="22"/>
                <w:szCs w:val="22"/>
              </w:rPr>
            </w:pPr>
            <w:proofErr w:type="spellStart"/>
            <w:r w:rsidRPr="000570FE">
              <w:rPr>
                <w:rFonts w:ascii="Arial" w:hAnsi="Arial" w:cs="Arial"/>
                <w:i/>
                <w:iCs/>
                <w:sz w:val="22"/>
                <w:szCs w:val="22"/>
              </w:rPr>
              <w:t>Suforviricetes</w:t>
            </w:r>
            <w:proofErr w:type="spellEnd"/>
          </w:p>
        </w:tc>
        <w:tc>
          <w:tcPr>
            <w:tcW w:w="3403" w:type="dxa"/>
            <w:shd w:val="clear" w:color="auto" w:fill="auto"/>
          </w:tcPr>
          <w:p w14:paraId="5FB9B708" w14:textId="364CCA62" w:rsidR="00A174CC" w:rsidRPr="000570FE" w:rsidRDefault="002477A2">
            <w:pPr>
              <w:rPr>
                <w:rFonts w:ascii="Arial" w:hAnsi="Arial" w:cs="Arial"/>
                <w:sz w:val="22"/>
                <w:szCs w:val="22"/>
                <w:lang w:val="it-IT"/>
              </w:rPr>
            </w:pPr>
            <w:proofErr w:type="spellStart"/>
            <w:r w:rsidRPr="002101A1">
              <w:rPr>
                <w:rFonts w:ascii="Arial" w:hAnsi="Arial" w:cs="Arial"/>
                <w:sz w:val="22"/>
                <w:szCs w:val="22"/>
                <w:lang w:val="it-IT"/>
              </w:rPr>
              <w:t>Suvi</w:t>
            </w:r>
            <w:proofErr w:type="spellEnd"/>
            <w:r w:rsidRPr="002101A1">
              <w:rPr>
                <w:rFonts w:ascii="Arial" w:hAnsi="Arial" w:cs="Arial"/>
                <w:sz w:val="22"/>
                <w:szCs w:val="22"/>
                <w:lang w:val="it-IT"/>
              </w:rPr>
              <w:t xml:space="preserve"> </w:t>
            </w:r>
            <w:proofErr w:type="spellStart"/>
            <w:r w:rsidR="001923E3" w:rsidRPr="000570FE">
              <w:rPr>
                <w:rFonts w:ascii="Arial" w:hAnsi="Arial" w:cs="Arial"/>
                <w:sz w:val="22"/>
                <w:szCs w:val="22"/>
                <w:lang w:val="it-IT"/>
              </w:rPr>
              <w:t>Sutela</w:t>
            </w:r>
            <w:proofErr w:type="spellEnd"/>
            <w:r w:rsidR="001923E3" w:rsidRPr="000570FE">
              <w:rPr>
                <w:rFonts w:ascii="Arial" w:hAnsi="Arial" w:cs="Arial"/>
                <w:sz w:val="22"/>
                <w:szCs w:val="22"/>
                <w:lang w:val="it-IT"/>
              </w:rPr>
              <w:t xml:space="preserve"> and Marco Forgia</w:t>
            </w:r>
          </w:p>
        </w:tc>
        <w:tc>
          <w:tcPr>
            <w:tcW w:w="2977" w:type="dxa"/>
            <w:shd w:val="clear" w:color="auto" w:fill="auto"/>
          </w:tcPr>
          <w:p w14:paraId="72AF85A5" w14:textId="070D7834" w:rsidR="00A174CC" w:rsidRDefault="001923E3">
            <w:pPr>
              <w:rPr>
                <w:rFonts w:ascii="Arial" w:hAnsi="Arial" w:cs="Arial"/>
                <w:sz w:val="22"/>
                <w:szCs w:val="22"/>
              </w:rPr>
            </w:pPr>
            <w:r>
              <w:rPr>
                <w:rFonts w:ascii="Arial" w:hAnsi="Arial" w:cs="Arial"/>
                <w:sz w:val="22"/>
                <w:szCs w:val="22"/>
              </w:rPr>
              <w:t>Y</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9491CCD" w:rsidR="00A174CC" w:rsidRDefault="007A36BF">
            <w:pPr>
              <w:rPr>
                <w:rFonts w:ascii="Arial" w:hAnsi="Arial" w:cs="Arial"/>
                <w:sz w:val="22"/>
                <w:szCs w:val="22"/>
              </w:rPr>
            </w:pPr>
            <w:r>
              <w:rPr>
                <w:rFonts w:ascii="Arial" w:hAnsi="Arial" w:cs="Arial"/>
                <w:sz w:val="22"/>
                <w:szCs w:val="22"/>
              </w:rPr>
              <w:t>June 23,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03411CC4" w:rsidR="00A174CC" w:rsidRDefault="008141E8">
            <w:pPr>
              <w:rPr>
                <w:rFonts w:ascii="Arial" w:hAnsi="Arial" w:cs="Arial"/>
                <w:sz w:val="22"/>
                <w:szCs w:val="22"/>
              </w:rPr>
            </w:pPr>
            <w:r>
              <w:rPr>
                <w:rFonts w:ascii="Arial" w:hAnsi="Arial" w:cs="Arial"/>
                <w:sz w:val="22"/>
                <w:szCs w:val="22"/>
              </w:rPr>
              <w:t>October 22, 2023</w:t>
            </w:r>
          </w:p>
        </w:tc>
      </w:tr>
    </w:tbl>
    <w:p w14:paraId="172E3080" w14:textId="77777777" w:rsidR="00A174CC" w:rsidRDefault="008815EE">
      <w:pPr>
        <w:spacing w:before="120" w:after="120"/>
        <w:rPr>
          <w:rFonts w:ascii="Arial" w:hAnsi="Arial" w:cs="Arial"/>
          <w:b/>
        </w:rPr>
      </w:pPr>
      <w:r>
        <w:rPr>
          <w:rFonts w:ascii="Arial" w:hAnsi="Arial" w:cs="Arial"/>
          <w:b/>
        </w:rPr>
        <w:lastRenderedPageBreak/>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10CFDECA" w14:textId="77777777" w:rsidR="00A174CC" w:rsidRDefault="008141E8">
            <w:pPr>
              <w:rPr>
                <w:rFonts w:ascii="Arial" w:hAnsi="Arial" w:cs="Arial"/>
                <w:sz w:val="22"/>
                <w:szCs w:val="22"/>
              </w:rPr>
            </w:pPr>
            <w:r>
              <w:rPr>
                <w:rFonts w:ascii="Arial" w:hAnsi="Arial" w:cs="Arial"/>
                <w:sz w:val="22"/>
                <w:szCs w:val="22"/>
              </w:rPr>
              <w:t>Please double-check the nomenclature.</w:t>
            </w:r>
          </w:p>
          <w:p w14:paraId="270E4B96" w14:textId="77777777" w:rsidR="008141E8" w:rsidRDefault="008141E8">
            <w:pPr>
              <w:rPr>
                <w:rFonts w:ascii="Arial" w:hAnsi="Arial" w:cs="Arial"/>
                <w:sz w:val="22"/>
                <w:szCs w:val="22"/>
              </w:rPr>
            </w:pPr>
          </w:p>
          <w:p w14:paraId="067D8FA1" w14:textId="77777777" w:rsidR="008141E8" w:rsidRDefault="008141E8">
            <w:pPr>
              <w:rPr>
                <w:rFonts w:ascii="Arial" w:hAnsi="Arial" w:cs="Arial"/>
                <w:sz w:val="22"/>
                <w:szCs w:val="22"/>
              </w:rPr>
            </w:pPr>
            <w:r>
              <w:rPr>
                <w:rFonts w:ascii="Arial" w:hAnsi="Arial" w:cs="Arial"/>
                <w:sz w:val="22"/>
                <w:szCs w:val="22"/>
              </w:rPr>
              <w:t>Response:</w:t>
            </w:r>
          </w:p>
          <w:p w14:paraId="624F1866" w14:textId="139313C9" w:rsidR="008141E8" w:rsidRDefault="008141E8">
            <w:pPr>
              <w:rPr>
                <w:rFonts w:ascii="Arial" w:hAnsi="Arial" w:cs="Arial"/>
                <w:sz w:val="22"/>
                <w:szCs w:val="22"/>
              </w:rPr>
            </w:pPr>
            <w:r>
              <w:rPr>
                <w:rFonts w:ascii="Arial" w:hAnsi="Arial" w:cs="Arial"/>
                <w:sz w:val="22"/>
                <w:szCs w:val="22"/>
              </w:rPr>
              <w:t>Names of all taxa were thoroughly checked and approved by the authors.</w:t>
            </w:r>
          </w:p>
        </w:tc>
      </w:tr>
    </w:tbl>
    <w:p w14:paraId="46304612" w14:textId="77777777" w:rsidR="007A36BF" w:rsidRDefault="007A36BF">
      <w:pPr>
        <w:pStyle w:val="BodyTextIndent"/>
        <w:spacing w:before="120" w:after="120"/>
        <w:ind w:left="0" w:firstLine="0"/>
        <w:rPr>
          <w:rFonts w:ascii="Arial" w:hAnsi="Arial" w:cs="Arial"/>
          <w:b/>
          <w:color w:val="000000"/>
          <w:szCs w:val="24"/>
        </w:rPr>
      </w:pPr>
    </w:p>
    <w:p w14:paraId="1FF52469" w14:textId="173ACF52"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3CBAD6E1"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7A36BF" w14:paraId="7C22EF1C" w14:textId="77777777" w:rsidTr="005C43A1">
        <w:tc>
          <w:tcPr>
            <w:tcW w:w="9072" w:type="dxa"/>
            <w:shd w:val="clear" w:color="auto" w:fill="auto"/>
          </w:tcPr>
          <w:p w14:paraId="11A4D8EE" w14:textId="3C29D474" w:rsidR="007A36BF" w:rsidRDefault="007A36BF" w:rsidP="005C43A1">
            <w:pPr>
              <w:rPr>
                <w:rFonts w:ascii="Arial" w:hAnsi="Arial" w:cs="Arial"/>
                <w:sz w:val="22"/>
                <w:szCs w:val="22"/>
              </w:rPr>
            </w:pPr>
          </w:p>
        </w:tc>
      </w:tr>
    </w:tbl>
    <w:p w14:paraId="1E73CFEA" w14:textId="44A8B529"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E246C3" w14:paraId="23CC3CF3" w14:textId="77777777">
        <w:tc>
          <w:tcPr>
            <w:tcW w:w="9072" w:type="dxa"/>
            <w:shd w:val="clear" w:color="auto" w:fill="auto"/>
          </w:tcPr>
          <w:p w14:paraId="5E05E919" w14:textId="75EDA836" w:rsidR="00A174CC" w:rsidRPr="00294498" w:rsidRDefault="000174D8">
            <w:pPr>
              <w:spacing w:before="120" w:after="120"/>
              <w:rPr>
                <w:rFonts w:ascii="Arial" w:hAnsi="Arial" w:cs="Arial"/>
                <w:bCs/>
                <w:sz w:val="22"/>
                <w:szCs w:val="22"/>
              </w:rPr>
            </w:pPr>
            <w:r w:rsidRPr="00294498">
              <w:rPr>
                <w:rFonts w:ascii="Arial" w:hAnsi="Arial" w:cs="Arial"/>
                <w:bCs/>
                <w:sz w:val="22"/>
                <w:szCs w:val="22"/>
              </w:rPr>
              <w:t>2023.</w:t>
            </w:r>
            <w:r w:rsidR="00307372" w:rsidRPr="00294498">
              <w:rPr>
                <w:rFonts w:ascii="Arial" w:hAnsi="Arial" w:cs="Arial"/>
                <w:bCs/>
                <w:sz w:val="22"/>
                <w:szCs w:val="22"/>
              </w:rPr>
              <w:t>00</w:t>
            </w:r>
            <w:r w:rsidR="00211A4F" w:rsidRPr="00294498">
              <w:rPr>
                <w:rFonts w:ascii="Arial" w:hAnsi="Arial" w:cs="Arial"/>
                <w:bCs/>
                <w:sz w:val="22"/>
                <w:szCs w:val="22"/>
              </w:rPr>
              <w:t>7</w:t>
            </w:r>
            <w:r w:rsidRPr="00294498">
              <w:rPr>
                <w:rFonts w:ascii="Arial" w:hAnsi="Arial" w:cs="Arial"/>
                <w:bCs/>
                <w:sz w:val="22"/>
                <w:szCs w:val="22"/>
              </w:rPr>
              <w:t>F.v</w:t>
            </w:r>
            <w:r w:rsidR="008141E8">
              <w:rPr>
                <w:rFonts w:ascii="Arial" w:hAnsi="Arial" w:cs="Arial"/>
                <w:bCs/>
                <w:sz w:val="22"/>
                <w:szCs w:val="22"/>
              </w:rPr>
              <w:t>2</w:t>
            </w:r>
            <w:r w:rsidRPr="00294498">
              <w:rPr>
                <w:rFonts w:ascii="Arial" w:hAnsi="Arial" w:cs="Arial"/>
                <w:bCs/>
                <w:sz w:val="22"/>
                <w:szCs w:val="22"/>
              </w:rPr>
              <w:t>.Ambiviricota_nphy</w:t>
            </w:r>
            <w:r w:rsidR="003448F8" w:rsidRPr="00294498">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4F6B66E2" w:rsidR="00A174CC" w:rsidRPr="000174D8" w:rsidRDefault="000174D8">
            <w:pPr>
              <w:rPr>
                <w:rFonts w:ascii="Arial" w:hAnsi="Arial" w:cs="Arial"/>
                <w:bCs/>
                <w:sz w:val="22"/>
                <w:szCs w:val="22"/>
              </w:rPr>
            </w:pPr>
            <w:r>
              <w:rPr>
                <w:rFonts w:ascii="Arial" w:hAnsi="Arial" w:cs="Arial"/>
                <w:bCs/>
                <w:sz w:val="22"/>
                <w:szCs w:val="22"/>
              </w:rPr>
              <w:t>“</w:t>
            </w:r>
            <w:proofErr w:type="spellStart"/>
            <w:r w:rsidR="00C761A5" w:rsidRPr="000174D8">
              <w:rPr>
                <w:rFonts w:ascii="Arial" w:hAnsi="Arial" w:cs="Arial"/>
                <w:bCs/>
                <w:sz w:val="22"/>
                <w:szCs w:val="22"/>
              </w:rPr>
              <w:t>Ambiviruses</w:t>
            </w:r>
            <w:proofErr w:type="spellEnd"/>
            <w:r>
              <w:rPr>
                <w:rFonts w:ascii="Arial" w:hAnsi="Arial" w:cs="Arial"/>
                <w:bCs/>
                <w:sz w:val="22"/>
                <w:szCs w:val="22"/>
              </w:rPr>
              <w:t>”</w:t>
            </w:r>
            <w:r w:rsidR="00C761A5" w:rsidRPr="000174D8">
              <w:rPr>
                <w:rFonts w:ascii="Arial" w:hAnsi="Arial" w:cs="Arial"/>
                <w:bCs/>
                <w:sz w:val="22"/>
                <w:szCs w:val="22"/>
              </w:rPr>
              <w:t xml:space="preserve"> </w:t>
            </w:r>
            <w:r>
              <w:rPr>
                <w:rFonts w:ascii="Arial" w:hAnsi="Arial" w:cs="Arial"/>
                <w:bCs/>
                <w:sz w:val="22"/>
                <w:szCs w:val="22"/>
              </w:rPr>
              <w:t xml:space="preserve">are </w:t>
            </w:r>
            <w:r w:rsidR="005F788F">
              <w:rPr>
                <w:rFonts w:ascii="Arial" w:hAnsi="Arial" w:cs="Arial"/>
                <w:bCs/>
                <w:sz w:val="22"/>
                <w:szCs w:val="22"/>
              </w:rPr>
              <w:t>mobile genetic elements</w:t>
            </w:r>
            <w:r>
              <w:rPr>
                <w:rFonts w:ascii="Arial" w:hAnsi="Arial" w:cs="Arial"/>
                <w:bCs/>
                <w:sz w:val="22"/>
                <w:szCs w:val="22"/>
              </w:rPr>
              <w:t xml:space="preserve"> that </w:t>
            </w:r>
            <w:r w:rsidR="00C761A5" w:rsidRPr="000174D8">
              <w:rPr>
                <w:rFonts w:ascii="Arial" w:hAnsi="Arial" w:cs="Arial"/>
                <w:bCs/>
                <w:sz w:val="22"/>
                <w:szCs w:val="22"/>
              </w:rPr>
              <w:t xml:space="preserve">were recently </w:t>
            </w:r>
            <w:r>
              <w:rPr>
                <w:rFonts w:ascii="Arial" w:hAnsi="Arial" w:cs="Arial"/>
                <w:bCs/>
                <w:sz w:val="22"/>
                <w:szCs w:val="22"/>
              </w:rPr>
              <w:t xml:space="preserve">discovered in </w:t>
            </w:r>
            <w:r w:rsidR="00C761A5" w:rsidRPr="000174D8">
              <w:rPr>
                <w:rFonts w:ascii="Arial" w:hAnsi="Arial" w:cs="Arial"/>
                <w:bCs/>
                <w:sz w:val="22"/>
                <w:szCs w:val="22"/>
              </w:rPr>
              <w:t>fungi. Their RNA genome</w:t>
            </w:r>
            <w:r w:rsidR="005F788F">
              <w:rPr>
                <w:rFonts w:ascii="Arial" w:hAnsi="Arial" w:cs="Arial"/>
                <w:bCs/>
                <w:sz w:val="22"/>
                <w:szCs w:val="22"/>
              </w:rPr>
              <w:t>s</w:t>
            </w:r>
            <w:r w:rsidR="00C761A5" w:rsidRPr="000174D8">
              <w:rPr>
                <w:rFonts w:ascii="Arial" w:hAnsi="Arial" w:cs="Arial"/>
                <w:bCs/>
                <w:sz w:val="22"/>
                <w:szCs w:val="22"/>
              </w:rPr>
              <w:t xml:space="preserve"> </w:t>
            </w:r>
            <w:r w:rsidR="005F788F">
              <w:rPr>
                <w:rFonts w:ascii="Arial" w:hAnsi="Arial" w:cs="Arial"/>
                <w:bCs/>
                <w:sz w:val="22"/>
                <w:szCs w:val="22"/>
              </w:rPr>
              <w:t xml:space="preserve">are </w:t>
            </w:r>
            <w:r w:rsidR="003E0ABD">
              <w:rPr>
                <w:rFonts w:ascii="Arial" w:hAnsi="Arial" w:cs="Arial"/>
                <w:bCs/>
                <w:sz w:val="22"/>
                <w:szCs w:val="22"/>
              </w:rPr>
              <w:t>circular</w:t>
            </w:r>
            <w:r w:rsidR="005F788F">
              <w:rPr>
                <w:rFonts w:ascii="Arial" w:hAnsi="Arial" w:cs="Arial"/>
                <w:bCs/>
                <w:sz w:val="22"/>
                <w:szCs w:val="22"/>
              </w:rPr>
              <w:t xml:space="preserve">, </w:t>
            </w:r>
            <w:r w:rsidR="00C761A5" w:rsidRPr="000174D8">
              <w:rPr>
                <w:rFonts w:ascii="Arial" w:hAnsi="Arial" w:cs="Arial"/>
                <w:bCs/>
                <w:sz w:val="22"/>
                <w:szCs w:val="22"/>
              </w:rPr>
              <w:t>circa 5 kb</w:t>
            </w:r>
            <w:r w:rsidR="003448F8">
              <w:rPr>
                <w:rFonts w:ascii="Arial" w:hAnsi="Arial" w:cs="Arial"/>
                <w:bCs/>
                <w:sz w:val="22"/>
                <w:szCs w:val="22"/>
              </w:rPr>
              <w:t xml:space="preserve"> in</w:t>
            </w:r>
            <w:r w:rsidR="00C761A5" w:rsidRPr="000174D8">
              <w:rPr>
                <w:rFonts w:ascii="Arial" w:hAnsi="Arial" w:cs="Arial"/>
                <w:bCs/>
                <w:sz w:val="22"/>
                <w:szCs w:val="22"/>
              </w:rPr>
              <w:t xml:space="preserve"> length</w:t>
            </w:r>
            <w:r w:rsidR="005F788F">
              <w:rPr>
                <w:rFonts w:ascii="Arial" w:hAnsi="Arial" w:cs="Arial"/>
                <w:bCs/>
                <w:sz w:val="22"/>
                <w:szCs w:val="22"/>
              </w:rPr>
              <w:t xml:space="preserve">, </w:t>
            </w:r>
            <w:r w:rsidR="00C761A5" w:rsidRPr="000174D8">
              <w:rPr>
                <w:rFonts w:ascii="Arial" w:hAnsi="Arial" w:cs="Arial"/>
                <w:bCs/>
                <w:sz w:val="22"/>
                <w:szCs w:val="22"/>
              </w:rPr>
              <w:t xml:space="preserve">and </w:t>
            </w:r>
            <w:r w:rsidR="005F788F">
              <w:rPr>
                <w:rFonts w:ascii="Arial" w:hAnsi="Arial" w:cs="Arial"/>
                <w:bCs/>
                <w:sz w:val="22"/>
                <w:szCs w:val="22"/>
              </w:rPr>
              <w:t>have a</w:t>
            </w:r>
            <w:r w:rsidR="00C761A5" w:rsidRPr="000174D8">
              <w:rPr>
                <w:rFonts w:ascii="Arial" w:hAnsi="Arial" w:cs="Arial"/>
                <w:bCs/>
                <w:sz w:val="22"/>
                <w:szCs w:val="22"/>
              </w:rPr>
              <w:t>t leas</w:t>
            </w:r>
            <w:r w:rsidR="005F788F">
              <w:rPr>
                <w:rFonts w:ascii="Arial" w:hAnsi="Arial" w:cs="Arial"/>
                <w:bCs/>
                <w:sz w:val="22"/>
                <w:szCs w:val="22"/>
              </w:rPr>
              <w:t>t</w:t>
            </w:r>
            <w:r w:rsidR="00C761A5" w:rsidRPr="000174D8">
              <w:rPr>
                <w:rFonts w:ascii="Arial" w:hAnsi="Arial" w:cs="Arial"/>
                <w:bCs/>
                <w:sz w:val="22"/>
                <w:szCs w:val="22"/>
              </w:rPr>
              <w:t xml:space="preserve"> two </w:t>
            </w:r>
            <w:r w:rsidR="005F788F">
              <w:rPr>
                <w:rFonts w:ascii="Arial" w:hAnsi="Arial" w:cs="Arial"/>
                <w:bCs/>
                <w:sz w:val="22"/>
                <w:szCs w:val="22"/>
              </w:rPr>
              <w:t xml:space="preserve">open reading frames (ORFs) </w:t>
            </w:r>
            <w:r w:rsidR="00C761A5" w:rsidRPr="000174D8">
              <w:rPr>
                <w:rFonts w:ascii="Arial" w:hAnsi="Arial" w:cs="Arial"/>
                <w:bCs/>
                <w:sz w:val="22"/>
                <w:szCs w:val="22"/>
              </w:rPr>
              <w:t xml:space="preserve">in non-overlapping </w:t>
            </w:r>
            <w:proofErr w:type="spellStart"/>
            <w:r w:rsidR="00C761A5" w:rsidRPr="000174D8">
              <w:rPr>
                <w:rFonts w:ascii="Arial" w:hAnsi="Arial" w:cs="Arial"/>
                <w:bCs/>
                <w:sz w:val="22"/>
                <w:szCs w:val="22"/>
              </w:rPr>
              <w:t>ambisense</w:t>
            </w:r>
            <w:proofErr w:type="spellEnd"/>
            <w:r w:rsidR="00C761A5" w:rsidRPr="000174D8">
              <w:rPr>
                <w:rFonts w:ascii="Arial" w:hAnsi="Arial" w:cs="Arial"/>
                <w:bCs/>
                <w:sz w:val="22"/>
                <w:szCs w:val="22"/>
              </w:rPr>
              <w:t xml:space="preserve"> orientation. Both ORFs are conserved </w:t>
            </w:r>
            <w:r w:rsidR="005F788F">
              <w:rPr>
                <w:rFonts w:ascii="Arial" w:hAnsi="Arial" w:cs="Arial"/>
                <w:bCs/>
                <w:sz w:val="22"/>
                <w:szCs w:val="22"/>
              </w:rPr>
              <w:t xml:space="preserve">among all </w:t>
            </w:r>
            <w:r w:rsidR="00702C7E">
              <w:rPr>
                <w:rFonts w:ascii="Arial" w:hAnsi="Arial" w:cs="Arial"/>
                <w:bCs/>
                <w:sz w:val="22"/>
                <w:szCs w:val="22"/>
              </w:rPr>
              <w:t xml:space="preserve">currently </w:t>
            </w:r>
            <w:r w:rsidR="005F788F">
              <w:rPr>
                <w:rFonts w:ascii="Arial" w:hAnsi="Arial" w:cs="Arial"/>
                <w:bCs/>
                <w:sz w:val="22"/>
                <w:szCs w:val="22"/>
              </w:rPr>
              <w:t>known “</w:t>
            </w:r>
            <w:proofErr w:type="spellStart"/>
            <w:r w:rsidR="005F788F">
              <w:rPr>
                <w:rFonts w:ascii="Arial" w:hAnsi="Arial" w:cs="Arial"/>
                <w:bCs/>
                <w:sz w:val="22"/>
                <w:szCs w:val="22"/>
              </w:rPr>
              <w:t>ambiviruses</w:t>
            </w:r>
            <w:proofErr w:type="spellEnd"/>
            <w:r w:rsidR="005F788F">
              <w:rPr>
                <w:rFonts w:ascii="Arial" w:hAnsi="Arial" w:cs="Arial"/>
                <w:bCs/>
                <w:sz w:val="22"/>
                <w:szCs w:val="22"/>
              </w:rPr>
              <w:t>”</w:t>
            </w:r>
            <w:r w:rsidR="00C761A5" w:rsidRPr="000174D8">
              <w:rPr>
                <w:rFonts w:ascii="Arial" w:hAnsi="Arial" w:cs="Arial"/>
                <w:bCs/>
                <w:sz w:val="22"/>
                <w:szCs w:val="22"/>
              </w:rPr>
              <w:t xml:space="preserve"> and one of them </w:t>
            </w:r>
            <w:r w:rsidR="005F788F">
              <w:rPr>
                <w:rFonts w:ascii="Arial" w:hAnsi="Arial" w:cs="Arial"/>
                <w:bCs/>
                <w:sz w:val="22"/>
                <w:szCs w:val="22"/>
              </w:rPr>
              <w:t>encodes a</w:t>
            </w:r>
            <w:r w:rsidR="00C761A5" w:rsidRPr="000174D8">
              <w:rPr>
                <w:rFonts w:ascii="Arial" w:hAnsi="Arial" w:cs="Arial"/>
                <w:bCs/>
                <w:sz w:val="22"/>
                <w:szCs w:val="22"/>
              </w:rPr>
              <w:t xml:space="preserve"> viral R</w:t>
            </w:r>
            <w:r w:rsidR="005F788F">
              <w:rPr>
                <w:rFonts w:ascii="Arial" w:hAnsi="Arial" w:cs="Arial"/>
                <w:bCs/>
                <w:sz w:val="22"/>
                <w:szCs w:val="22"/>
              </w:rPr>
              <w:t xml:space="preserve">NA-directed </w:t>
            </w:r>
            <w:r w:rsidR="00C761A5" w:rsidRPr="000174D8">
              <w:rPr>
                <w:rFonts w:ascii="Arial" w:hAnsi="Arial" w:cs="Arial"/>
                <w:bCs/>
                <w:sz w:val="22"/>
                <w:szCs w:val="22"/>
              </w:rPr>
              <w:t>R</w:t>
            </w:r>
            <w:r w:rsidR="005F788F">
              <w:rPr>
                <w:rFonts w:ascii="Arial" w:hAnsi="Arial" w:cs="Arial"/>
                <w:bCs/>
                <w:sz w:val="22"/>
                <w:szCs w:val="22"/>
              </w:rPr>
              <w:t>NA polymerase (</w:t>
            </w:r>
            <w:proofErr w:type="spellStart"/>
            <w:r w:rsidR="005F788F">
              <w:rPr>
                <w:rFonts w:ascii="Arial" w:hAnsi="Arial" w:cs="Arial"/>
                <w:bCs/>
                <w:sz w:val="22"/>
                <w:szCs w:val="22"/>
              </w:rPr>
              <w:t>RdRp</w:t>
            </w:r>
            <w:proofErr w:type="spellEnd"/>
            <w:r w:rsidR="005F788F">
              <w:rPr>
                <w:rFonts w:ascii="Arial" w:hAnsi="Arial" w:cs="Arial"/>
                <w:bCs/>
                <w:sz w:val="22"/>
                <w:szCs w:val="22"/>
              </w:rPr>
              <w:t>) that firmly places “</w:t>
            </w:r>
            <w:proofErr w:type="spellStart"/>
            <w:r w:rsidR="005F788F">
              <w:rPr>
                <w:rFonts w:ascii="Arial" w:hAnsi="Arial" w:cs="Arial"/>
                <w:bCs/>
                <w:sz w:val="22"/>
                <w:szCs w:val="22"/>
              </w:rPr>
              <w:t>ambiviruses</w:t>
            </w:r>
            <w:proofErr w:type="spellEnd"/>
            <w:r w:rsidR="005F788F">
              <w:rPr>
                <w:rFonts w:ascii="Arial" w:hAnsi="Arial" w:cs="Arial"/>
                <w:bCs/>
                <w:sz w:val="22"/>
                <w:szCs w:val="22"/>
              </w:rPr>
              <w:t xml:space="preserve">” into </w:t>
            </w:r>
            <w:proofErr w:type="spellStart"/>
            <w:r w:rsidR="005F788F">
              <w:rPr>
                <w:rFonts w:ascii="Arial" w:hAnsi="Arial" w:cs="Arial"/>
                <w:bCs/>
                <w:sz w:val="22"/>
                <w:szCs w:val="22"/>
              </w:rPr>
              <w:t>ribovirian</w:t>
            </w:r>
            <w:proofErr w:type="spellEnd"/>
            <w:r w:rsidR="005F788F">
              <w:rPr>
                <w:rFonts w:ascii="Arial" w:hAnsi="Arial" w:cs="Arial"/>
                <w:bCs/>
                <w:sz w:val="22"/>
                <w:szCs w:val="22"/>
              </w:rPr>
              <w:t xml:space="preserve"> kingdom </w:t>
            </w:r>
            <w:proofErr w:type="spellStart"/>
            <w:r w:rsidR="005F788F" w:rsidRPr="005F788F">
              <w:rPr>
                <w:rFonts w:ascii="Arial" w:hAnsi="Arial" w:cs="Arial"/>
                <w:bCs/>
                <w:i/>
                <w:iCs/>
                <w:sz w:val="22"/>
                <w:szCs w:val="22"/>
              </w:rPr>
              <w:t>Orthornavirae</w:t>
            </w:r>
            <w:proofErr w:type="spellEnd"/>
            <w:r w:rsidR="00C761A5" w:rsidRPr="000174D8">
              <w:rPr>
                <w:rFonts w:ascii="Arial" w:hAnsi="Arial" w:cs="Arial"/>
                <w:bCs/>
                <w:sz w:val="22"/>
                <w:szCs w:val="22"/>
              </w:rPr>
              <w:t xml:space="preserve">. </w:t>
            </w:r>
            <w:r w:rsidR="005F788F">
              <w:rPr>
                <w:rFonts w:ascii="Arial" w:hAnsi="Arial" w:cs="Arial"/>
                <w:bCs/>
                <w:sz w:val="22"/>
                <w:szCs w:val="22"/>
              </w:rPr>
              <w:t>However, the</w:t>
            </w:r>
            <w:r w:rsidR="003C3240" w:rsidRPr="000174D8">
              <w:rPr>
                <w:rFonts w:ascii="Arial" w:hAnsi="Arial" w:cs="Arial"/>
                <w:bCs/>
                <w:sz w:val="22"/>
                <w:szCs w:val="22"/>
              </w:rPr>
              <w:t xml:space="preserve"> </w:t>
            </w:r>
            <w:r w:rsidR="005F788F">
              <w:rPr>
                <w:rFonts w:ascii="Arial" w:hAnsi="Arial" w:cs="Arial"/>
                <w:bCs/>
                <w:sz w:val="22"/>
                <w:szCs w:val="22"/>
              </w:rPr>
              <w:t>“</w:t>
            </w:r>
            <w:proofErr w:type="spellStart"/>
            <w:r w:rsidR="005F788F">
              <w:rPr>
                <w:rFonts w:ascii="Arial" w:hAnsi="Arial" w:cs="Arial"/>
                <w:bCs/>
                <w:sz w:val="22"/>
                <w:szCs w:val="22"/>
              </w:rPr>
              <w:t>ambivirus</w:t>
            </w:r>
            <w:proofErr w:type="spellEnd"/>
            <w:r w:rsidR="005F788F">
              <w:rPr>
                <w:rFonts w:ascii="Arial" w:hAnsi="Arial" w:cs="Arial"/>
                <w:bCs/>
                <w:sz w:val="22"/>
                <w:szCs w:val="22"/>
              </w:rPr>
              <w:t xml:space="preserve">” </w:t>
            </w:r>
            <w:proofErr w:type="spellStart"/>
            <w:r w:rsidR="003C3240" w:rsidRPr="000174D8">
              <w:rPr>
                <w:rFonts w:ascii="Arial" w:hAnsi="Arial" w:cs="Arial"/>
                <w:bCs/>
                <w:sz w:val="22"/>
                <w:szCs w:val="22"/>
              </w:rPr>
              <w:t>RdRp</w:t>
            </w:r>
            <w:r w:rsidR="005F788F">
              <w:rPr>
                <w:rFonts w:ascii="Arial" w:hAnsi="Arial" w:cs="Arial"/>
                <w:bCs/>
                <w:sz w:val="22"/>
                <w:szCs w:val="22"/>
              </w:rPr>
              <w:t>s</w:t>
            </w:r>
            <w:proofErr w:type="spellEnd"/>
            <w:r w:rsidR="003C3240" w:rsidRPr="000174D8">
              <w:rPr>
                <w:rFonts w:ascii="Arial" w:hAnsi="Arial" w:cs="Arial"/>
                <w:bCs/>
                <w:sz w:val="22"/>
                <w:szCs w:val="22"/>
              </w:rPr>
              <w:t xml:space="preserve"> </w:t>
            </w:r>
            <w:r w:rsidR="005F788F">
              <w:rPr>
                <w:rFonts w:ascii="Arial" w:hAnsi="Arial" w:cs="Arial"/>
                <w:bCs/>
                <w:sz w:val="22"/>
                <w:szCs w:val="22"/>
              </w:rPr>
              <w:t>are only distantly related to</w:t>
            </w:r>
            <w:r w:rsidR="00702C7E">
              <w:rPr>
                <w:rFonts w:ascii="Arial" w:hAnsi="Arial" w:cs="Arial"/>
                <w:bCs/>
                <w:sz w:val="22"/>
                <w:szCs w:val="22"/>
              </w:rPr>
              <w:t xml:space="preserve"> those encoded by</w:t>
            </w:r>
            <w:r w:rsidR="005F788F">
              <w:rPr>
                <w:rFonts w:ascii="Arial" w:hAnsi="Arial" w:cs="Arial"/>
                <w:bCs/>
                <w:sz w:val="22"/>
                <w:szCs w:val="22"/>
              </w:rPr>
              <w:t xml:space="preserve"> </w:t>
            </w:r>
            <w:proofErr w:type="spellStart"/>
            <w:r w:rsidR="005F788F">
              <w:rPr>
                <w:rFonts w:ascii="Arial" w:hAnsi="Arial" w:cs="Arial"/>
                <w:bCs/>
                <w:sz w:val="22"/>
                <w:szCs w:val="22"/>
              </w:rPr>
              <w:t>orthornaviraens</w:t>
            </w:r>
            <w:proofErr w:type="spellEnd"/>
            <w:r w:rsidR="005F788F">
              <w:rPr>
                <w:rFonts w:ascii="Arial" w:hAnsi="Arial" w:cs="Arial"/>
                <w:bCs/>
                <w:sz w:val="22"/>
                <w:szCs w:val="22"/>
              </w:rPr>
              <w:t xml:space="preserve"> in currently established </w:t>
            </w:r>
            <w:r w:rsidR="003C3240" w:rsidRPr="000174D8">
              <w:rPr>
                <w:rFonts w:ascii="Arial" w:hAnsi="Arial" w:cs="Arial"/>
                <w:bCs/>
                <w:sz w:val="22"/>
                <w:szCs w:val="22"/>
              </w:rPr>
              <w:t>phyla. Furthermore, the</w:t>
            </w:r>
            <w:r w:rsidR="00DF5E71">
              <w:rPr>
                <w:rFonts w:ascii="Arial" w:hAnsi="Arial" w:cs="Arial"/>
                <w:bCs/>
                <w:sz w:val="22"/>
                <w:szCs w:val="22"/>
              </w:rPr>
              <w:t>ir</w:t>
            </w:r>
            <w:r w:rsidR="005F788F">
              <w:rPr>
                <w:rFonts w:ascii="Arial" w:hAnsi="Arial" w:cs="Arial"/>
                <w:bCs/>
                <w:sz w:val="22"/>
                <w:szCs w:val="22"/>
              </w:rPr>
              <w:t xml:space="preserve"> genomes</w:t>
            </w:r>
            <w:r w:rsidR="003C3240" w:rsidRPr="000174D8">
              <w:rPr>
                <w:rFonts w:ascii="Arial" w:hAnsi="Arial" w:cs="Arial"/>
                <w:bCs/>
                <w:sz w:val="22"/>
                <w:szCs w:val="22"/>
              </w:rPr>
              <w:t xml:space="preserve"> have the unique features of encoding </w:t>
            </w:r>
            <w:proofErr w:type="spellStart"/>
            <w:r w:rsidR="003C3240" w:rsidRPr="000174D8">
              <w:rPr>
                <w:rFonts w:ascii="Arial" w:hAnsi="Arial" w:cs="Arial"/>
                <w:bCs/>
                <w:sz w:val="22"/>
                <w:szCs w:val="22"/>
              </w:rPr>
              <w:t>RdRp</w:t>
            </w:r>
            <w:r w:rsidR="005F788F">
              <w:rPr>
                <w:rFonts w:ascii="Arial" w:hAnsi="Arial" w:cs="Arial"/>
                <w:bCs/>
                <w:sz w:val="22"/>
                <w:szCs w:val="22"/>
              </w:rPr>
              <w:t>s</w:t>
            </w:r>
            <w:proofErr w:type="spellEnd"/>
            <w:r w:rsidR="003C3240" w:rsidRPr="000174D8">
              <w:rPr>
                <w:rFonts w:ascii="Arial" w:hAnsi="Arial" w:cs="Arial"/>
                <w:bCs/>
                <w:sz w:val="22"/>
                <w:szCs w:val="22"/>
              </w:rPr>
              <w:t xml:space="preserve"> </w:t>
            </w:r>
            <w:r w:rsidR="005F788F">
              <w:rPr>
                <w:rFonts w:ascii="Arial" w:hAnsi="Arial" w:cs="Arial"/>
                <w:bCs/>
                <w:sz w:val="22"/>
                <w:szCs w:val="22"/>
              </w:rPr>
              <w:t xml:space="preserve">but also having divergent </w:t>
            </w:r>
            <w:r w:rsidR="003C3240" w:rsidRPr="000174D8">
              <w:rPr>
                <w:rFonts w:ascii="Arial" w:hAnsi="Arial" w:cs="Arial"/>
                <w:bCs/>
                <w:sz w:val="22"/>
                <w:szCs w:val="22"/>
              </w:rPr>
              <w:t>ribozyme</w:t>
            </w:r>
            <w:r w:rsidR="005F788F">
              <w:rPr>
                <w:rFonts w:ascii="Arial" w:hAnsi="Arial" w:cs="Arial"/>
                <w:bCs/>
                <w:sz w:val="22"/>
                <w:szCs w:val="22"/>
              </w:rPr>
              <w:t>s</w:t>
            </w:r>
            <w:r w:rsidR="003C3240" w:rsidRPr="000174D8">
              <w:rPr>
                <w:rFonts w:ascii="Arial" w:hAnsi="Arial" w:cs="Arial"/>
                <w:bCs/>
                <w:sz w:val="22"/>
                <w:szCs w:val="22"/>
              </w:rPr>
              <w:t xml:space="preserve"> </w:t>
            </w:r>
            <w:r w:rsidR="005F788F">
              <w:rPr>
                <w:rFonts w:ascii="Arial" w:hAnsi="Arial" w:cs="Arial"/>
                <w:bCs/>
                <w:sz w:val="22"/>
                <w:szCs w:val="22"/>
              </w:rPr>
              <w:t xml:space="preserve">in various </w:t>
            </w:r>
            <w:r w:rsidR="003C3240" w:rsidRPr="000174D8">
              <w:rPr>
                <w:rFonts w:ascii="Arial" w:hAnsi="Arial" w:cs="Arial"/>
                <w:bCs/>
                <w:sz w:val="22"/>
                <w:szCs w:val="22"/>
              </w:rPr>
              <w:t>combination</w:t>
            </w:r>
            <w:r w:rsidR="005F788F">
              <w:rPr>
                <w:rFonts w:ascii="Arial" w:hAnsi="Arial" w:cs="Arial"/>
                <w:bCs/>
                <w:sz w:val="22"/>
                <w:szCs w:val="22"/>
              </w:rPr>
              <w:t>s</w:t>
            </w:r>
            <w:r w:rsidR="003C3240" w:rsidRPr="000174D8">
              <w:rPr>
                <w:rFonts w:ascii="Arial" w:hAnsi="Arial" w:cs="Arial"/>
                <w:bCs/>
                <w:sz w:val="22"/>
                <w:szCs w:val="22"/>
              </w:rPr>
              <w:t xml:space="preserve"> in both sense and antisense orientation. </w:t>
            </w:r>
            <w:r w:rsidR="005F788F">
              <w:rPr>
                <w:rFonts w:ascii="Arial" w:hAnsi="Arial" w:cs="Arial"/>
                <w:bCs/>
                <w:sz w:val="22"/>
                <w:szCs w:val="22"/>
              </w:rPr>
              <w:t xml:space="preserve">Indeed, </w:t>
            </w:r>
            <w:r w:rsidR="003C3240" w:rsidRPr="000174D8">
              <w:rPr>
                <w:rFonts w:ascii="Arial" w:hAnsi="Arial" w:cs="Arial"/>
                <w:bCs/>
                <w:sz w:val="22"/>
                <w:szCs w:val="22"/>
              </w:rPr>
              <w:t xml:space="preserve">the </w:t>
            </w:r>
            <w:r w:rsidR="005F788F">
              <w:rPr>
                <w:rFonts w:ascii="Arial" w:hAnsi="Arial" w:cs="Arial"/>
                <w:bCs/>
                <w:sz w:val="22"/>
                <w:szCs w:val="22"/>
              </w:rPr>
              <w:t>detection</w:t>
            </w:r>
            <w:r w:rsidR="003C3240" w:rsidRPr="000174D8">
              <w:rPr>
                <w:rFonts w:ascii="Arial" w:hAnsi="Arial" w:cs="Arial"/>
                <w:bCs/>
                <w:sz w:val="22"/>
                <w:szCs w:val="22"/>
              </w:rPr>
              <w:t xml:space="preserve"> of circular </w:t>
            </w:r>
            <w:r w:rsidR="003F7B7C">
              <w:rPr>
                <w:rFonts w:ascii="Arial" w:hAnsi="Arial" w:cs="Arial"/>
                <w:bCs/>
                <w:sz w:val="22"/>
                <w:szCs w:val="22"/>
              </w:rPr>
              <w:t>forms</w:t>
            </w:r>
            <w:r w:rsidR="003F7B7C" w:rsidRPr="000174D8">
              <w:rPr>
                <w:rFonts w:ascii="Arial" w:hAnsi="Arial" w:cs="Arial"/>
                <w:bCs/>
                <w:sz w:val="22"/>
                <w:szCs w:val="22"/>
              </w:rPr>
              <w:t xml:space="preserve"> </w:t>
            </w:r>
            <w:r w:rsidR="003C3240" w:rsidRPr="000174D8">
              <w:rPr>
                <w:rFonts w:ascii="Arial" w:hAnsi="Arial" w:cs="Arial"/>
                <w:bCs/>
                <w:sz w:val="22"/>
                <w:szCs w:val="22"/>
              </w:rPr>
              <w:t xml:space="preserve">in both sense orientations suggest </w:t>
            </w:r>
            <w:r w:rsidR="005F788F">
              <w:rPr>
                <w:rFonts w:ascii="Arial" w:hAnsi="Arial" w:cs="Arial"/>
                <w:bCs/>
                <w:sz w:val="22"/>
                <w:szCs w:val="22"/>
              </w:rPr>
              <w:t>that “</w:t>
            </w:r>
            <w:proofErr w:type="spellStart"/>
            <w:r w:rsidR="005F788F">
              <w:rPr>
                <w:rFonts w:ascii="Arial" w:hAnsi="Arial" w:cs="Arial"/>
                <w:bCs/>
                <w:sz w:val="22"/>
                <w:szCs w:val="22"/>
              </w:rPr>
              <w:t>ambiviruses</w:t>
            </w:r>
            <w:proofErr w:type="spellEnd"/>
            <w:r w:rsidR="005F788F">
              <w:rPr>
                <w:rFonts w:ascii="Arial" w:hAnsi="Arial" w:cs="Arial"/>
                <w:bCs/>
                <w:sz w:val="22"/>
                <w:szCs w:val="22"/>
              </w:rPr>
              <w:t>” use r</w:t>
            </w:r>
            <w:r w:rsidR="003C3240" w:rsidRPr="000174D8">
              <w:rPr>
                <w:rFonts w:ascii="Arial" w:hAnsi="Arial" w:cs="Arial"/>
                <w:bCs/>
                <w:sz w:val="22"/>
                <w:szCs w:val="22"/>
              </w:rPr>
              <w:t>olling circle replication</w:t>
            </w:r>
            <w:r w:rsidR="005F788F">
              <w:rPr>
                <w:rFonts w:ascii="Arial" w:hAnsi="Arial" w:cs="Arial"/>
                <w:bCs/>
                <w:sz w:val="22"/>
                <w:szCs w:val="22"/>
              </w:rPr>
              <w:t xml:space="preserve"> for propagation. </w:t>
            </w:r>
            <w:r w:rsidR="003C3240" w:rsidRPr="000174D8">
              <w:rPr>
                <w:rFonts w:ascii="Arial" w:hAnsi="Arial" w:cs="Arial"/>
                <w:bCs/>
                <w:sz w:val="22"/>
                <w:szCs w:val="22"/>
              </w:rPr>
              <w:t xml:space="preserve">Here we propose to </w:t>
            </w:r>
            <w:r w:rsidR="005F788F">
              <w:rPr>
                <w:rFonts w:ascii="Arial" w:hAnsi="Arial" w:cs="Arial"/>
                <w:bCs/>
                <w:sz w:val="22"/>
                <w:szCs w:val="22"/>
              </w:rPr>
              <w:t>establish a framework for the classification of this very rap</w:t>
            </w:r>
            <w:r w:rsidR="003448F8">
              <w:rPr>
                <w:rFonts w:ascii="Arial" w:hAnsi="Arial" w:cs="Arial"/>
                <w:bCs/>
                <w:sz w:val="22"/>
                <w:szCs w:val="22"/>
              </w:rPr>
              <w:t>i</w:t>
            </w:r>
            <w:r w:rsidR="005F788F">
              <w:rPr>
                <w:rFonts w:ascii="Arial" w:hAnsi="Arial" w:cs="Arial"/>
                <w:bCs/>
                <w:sz w:val="22"/>
                <w:szCs w:val="22"/>
              </w:rPr>
              <w:t xml:space="preserve">dly growing group of </w:t>
            </w:r>
            <w:r w:rsidR="002477A2">
              <w:rPr>
                <w:rFonts w:ascii="Arial" w:hAnsi="Arial" w:cs="Arial"/>
                <w:bCs/>
                <w:sz w:val="22"/>
                <w:szCs w:val="22"/>
              </w:rPr>
              <w:t xml:space="preserve">viruses </w:t>
            </w:r>
            <w:r w:rsidR="005F788F">
              <w:rPr>
                <w:rFonts w:ascii="Arial" w:hAnsi="Arial" w:cs="Arial"/>
                <w:bCs/>
                <w:sz w:val="22"/>
                <w:szCs w:val="22"/>
              </w:rPr>
              <w:t xml:space="preserve">that </w:t>
            </w:r>
            <w:r w:rsidR="003C3240" w:rsidRPr="000174D8">
              <w:rPr>
                <w:rFonts w:ascii="Arial" w:hAnsi="Arial" w:cs="Arial"/>
                <w:bCs/>
                <w:sz w:val="22"/>
                <w:szCs w:val="22"/>
              </w:rPr>
              <w:t>accommodate</w:t>
            </w:r>
            <w:r w:rsidR="005F788F">
              <w:rPr>
                <w:rFonts w:ascii="Arial" w:hAnsi="Arial" w:cs="Arial"/>
                <w:bCs/>
                <w:sz w:val="22"/>
                <w:szCs w:val="22"/>
              </w:rPr>
              <w:t>s</w:t>
            </w:r>
            <w:r w:rsidR="003C3240" w:rsidRPr="000174D8">
              <w:rPr>
                <w:rFonts w:ascii="Arial" w:hAnsi="Arial" w:cs="Arial"/>
                <w:bCs/>
                <w:sz w:val="22"/>
                <w:szCs w:val="22"/>
              </w:rPr>
              <w:t xml:space="preserve"> </w:t>
            </w:r>
            <w:r w:rsidR="005D021A" w:rsidRPr="000174D8">
              <w:rPr>
                <w:rFonts w:ascii="Arial" w:hAnsi="Arial" w:cs="Arial"/>
                <w:bCs/>
                <w:sz w:val="22"/>
                <w:szCs w:val="22"/>
              </w:rPr>
              <w:t xml:space="preserve">an initial set of </w:t>
            </w:r>
            <w:r w:rsidR="0017372F">
              <w:rPr>
                <w:rFonts w:ascii="Arial" w:hAnsi="Arial" w:cs="Arial"/>
                <w:bCs/>
                <w:sz w:val="22"/>
                <w:szCs w:val="22"/>
              </w:rPr>
              <w:t xml:space="preserve">20 </w:t>
            </w:r>
            <w:r w:rsidR="00BF5497">
              <w:rPr>
                <w:rFonts w:ascii="Arial" w:hAnsi="Arial" w:cs="Arial"/>
                <w:bCs/>
                <w:sz w:val="22"/>
                <w:szCs w:val="22"/>
              </w:rPr>
              <w:t>well-annotated</w:t>
            </w:r>
            <w:r w:rsidR="005D021A" w:rsidRPr="000174D8">
              <w:rPr>
                <w:rFonts w:ascii="Arial" w:hAnsi="Arial" w:cs="Arial"/>
                <w:bCs/>
                <w:sz w:val="22"/>
                <w:szCs w:val="22"/>
              </w:rPr>
              <w:t xml:space="preserve"> </w:t>
            </w:r>
            <w:r w:rsidR="005F788F">
              <w:rPr>
                <w:rFonts w:ascii="Arial" w:hAnsi="Arial" w:cs="Arial"/>
                <w:bCs/>
                <w:sz w:val="22"/>
                <w:szCs w:val="22"/>
              </w:rPr>
              <w:t>“</w:t>
            </w:r>
            <w:proofErr w:type="spellStart"/>
            <w:r w:rsidR="005D021A" w:rsidRPr="000174D8">
              <w:rPr>
                <w:rFonts w:ascii="Arial" w:hAnsi="Arial" w:cs="Arial"/>
                <w:bCs/>
                <w:sz w:val="22"/>
                <w:szCs w:val="22"/>
              </w:rPr>
              <w:t>ambivirus</w:t>
            </w:r>
            <w:proofErr w:type="spellEnd"/>
            <w:r w:rsidR="005F788F">
              <w:rPr>
                <w:rFonts w:ascii="Arial" w:hAnsi="Arial" w:cs="Arial"/>
                <w:bCs/>
                <w:sz w:val="22"/>
                <w:szCs w:val="22"/>
              </w:rPr>
              <w:t>” genome</w:t>
            </w:r>
            <w:r w:rsidR="005D021A" w:rsidRPr="000174D8">
              <w:rPr>
                <w:rFonts w:ascii="Arial" w:hAnsi="Arial" w:cs="Arial"/>
                <w:bCs/>
                <w:sz w:val="22"/>
                <w:szCs w:val="22"/>
              </w:rPr>
              <w:t xml:space="preserve"> sequences </w:t>
            </w:r>
            <w:r w:rsidR="003C3240" w:rsidRPr="000174D8">
              <w:rPr>
                <w:rFonts w:ascii="Arial" w:hAnsi="Arial" w:cs="Arial"/>
                <w:bCs/>
                <w:sz w:val="22"/>
                <w:szCs w:val="22"/>
              </w:rPr>
              <w:t>in a new phylum, a new class, a new order</w:t>
            </w:r>
            <w:r>
              <w:rPr>
                <w:rFonts w:ascii="Arial" w:hAnsi="Arial" w:cs="Arial"/>
                <w:bCs/>
                <w:sz w:val="22"/>
                <w:szCs w:val="22"/>
              </w:rPr>
              <w:t>, four</w:t>
            </w:r>
            <w:r w:rsidR="003C3240" w:rsidRPr="000174D8">
              <w:rPr>
                <w:rFonts w:ascii="Arial" w:hAnsi="Arial" w:cs="Arial"/>
                <w:bCs/>
                <w:sz w:val="22"/>
                <w:szCs w:val="22"/>
              </w:rPr>
              <w:t xml:space="preserve"> families</w:t>
            </w:r>
            <w:r>
              <w:rPr>
                <w:rFonts w:ascii="Arial" w:hAnsi="Arial" w:cs="Arial"/>
                <w:bCs/>
                <w:sz w:val="22"/>
                <w:szCs w:val="22"/>
              </w:rPr>
              <w:t>, four new</w:t>
            </w:r>
            <w:r w:rsidR="003C3240" w:rsidRPr="000174D8">
              <w:rPr>
                <w:rFonts w:ascii="Arial" w:hAnsi="Arial" w:cs="Arial"/>
                <w:bCs/>
                <w:sz w:val="22"/>
                <w:szCs w:val="22"/>
              </w:rPr>
              <w:t xml:space="preserve"> genera</w:t>
            </w:r>
            <w:r>
              <w:rPr>
                <w:rFonts w:ascii="Arial" w:hAnsi="Arial" w:cs="Arial"/>
                <w:bCs/>
                <w:sz w:val="22"/>
                <w:szCs w:val="22"/>
              </w:rPr>
              <w:t>, and 20 new species.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65A4DC5C" w14:textId="2E36C13B" w:rsidR="00101D95" w:rsidRDefault="00F300C6">
                  <w:pPr>
                    <w:rPr>
                      <w:rFonts w:ascii="Arial" w:hAnsi="Arial" w:cs="Arial"/>
                      <w:sz w:val="22"/>
                      <w:szCs w:val="22"/>
                    </w:rPr>
                  </w:pPr>
                  <w:r>
                    <w:rPr>
                      <w:rFonts w:ascii="Arial" w:hAnsi="Arial" w:cs="Arial"/>
                      <w:sz w:val="22"/>
                      <w:szCs w:val="22"/>
                    </w:rPr>
                    <w:t>“</w:t>
                  </w:r>
                  <w:proofErr w:type="spellStart"/>
                  <w:r w:rsidR="003C3240" w:rsidRPr="00F300C6">
                    <w:rPr>
                      <w:rFonts w:ascii="Arial" w:hAnsi="Arial" w:cs="Arial"/>
                      <w:sz w:val="22"/>
                      <w:szCs w:val="22"/>
                    </w:rPr>
                    <w:t>Ambivirus</w:t>
                  </w:r>
                  <w:r>
                    <w:rPr>
                      <w:rFonts w:ascii="Arial" w:hAnsi="Arial" w:cs="Arial"/>
                      <w:sz w:val="22"/>
                      <w:szCs w:val="22"/>
                    </w:rPr>
                    <w:t>es</w:t>
                  </w:r>
                  <w:proofErr w:type="spellEnd"/>
                  <w:r>
                    <w:rPr>
                      <w:rFonts w:ascii="Arial" w:hAnsi="Arial" w:cs="Arial"/>
                      <w:sz w:val="22"/>
                      <w:szCs w:val="22"/>
                    </w:rPr>
                    <w:t>”</w:t>
                  </w:r>
                  <w:r w:rsidR="003C3240" w:rsidRPr="00F300C6">
                    <w:rPr>
                      <w:rFonts w:ascii="Arial" w:hAnsi="Arial" w:cs="Arial"/>
                      <w:sz w:val="22"/>
                      <w:szCs w:val="22"/>
                    </w:rPr>
                    <w:t xml:space="preserve"> </w:t>
                  </w:r>
                  <w:r>
                    <w:rPr>
                      <w:rFonts w:ascii="Arial" w:hAnsi="Arial" w:cs="Arial"/>
                      <w:sz w:val="22"/>
                      <w:szCs w:val="22"/>
                    </w:rPr>
                    <w:t xml:space="preserve">is </w:t>
                  </w:r>
                  <w:r w:rsidR="003C3240" w:rsidRPr="00F300C6">
                    <w:rPr>
                      <w:rFonts w:ascii="Arial" w:hAnsi="Arial" w:cs="Arial"/>
                      <w:sz w:val="22"/>
                      <w:szCs w:val="22"/>
                    </w:rPr>
                    <w:t xml:space="preserve">the term </w:t>
                  </w:r>
                  <w:r>
                    <w:rPr>
                      <w:rFonts w:ascii="Arial" w:hAnsi="Arial" w:cs="Arial"/>
                      <w:sz w:val="22"/>
                      <w:szCs w:val="22"/>
                    </w:rPr>
                    <w:t xml:space="preserve">first </w:t>
                  </w:r>
                  <w:r w:rsidR="003C3240" w:rsidRPr="00F300C6">
                    <w:rPr>
                      <w:rFonts w:ascii="Arial" w:hAnsi="Arial" w:cs="Arial"/>
                      <w:sz w:val="22"/>
                      <w:szCs w:val="22"/>
                    </w:rPr>
                    <w:t xml:space="preserve">used by </w:t>
                  </w:r>
                  <w:proofErr w:type="spellStart"/>
                  <w:r w:rsidR="003C3240" w:rsidRPr="00F300C6">
                    <w:rPr>
                      <w:rFonts w:ascii="Arial" w:hAnsi="Arial" w:cs="Arial"/>
                      <w:sz w:val="22"/>
                      <w:szCs w:val="22"/>
                    </w:rPr>
                    <w:t>Sutela</w:t>
                  </w:r>
                  <w:proofErr w:type="spellEnd"/>
                  <w:r w:rsidR="003C3240" w:rsidRPr="00F300C6">
                    <w:rPr>
                      <w:rFonts w:ascii="Arial" w:hAnsi="Arial" w:cs="Arial"/>
                      <w:sz w:val="22"/>
                      <w:szCs w:val="22"/>
                    </w:rPr>
                    <w:t xml:space="preserve"> </w:t>
                  </w:r>
                  <w:r>
                    <w:rPr>
                      <w:rFonts w:ascii="Arial" w:hAnsi="Arial" w:cs="Arial"/>
                      <w:sz w:val="22"/>
                      <w:szCs w:val="22"/>
                    </w:rPr>
                    <w:t xml:space="preserve">et al. </w:t>
                  </w:r>
                  <w:r w:rsidR="003C3240" w:rsidRPr="00F300C6">
                    <w:rPr>
                      <w:rFonts w:ascii="Arial" w:hAnsi="Arial" w:cs="Arial"/>
                      <w:sz w:val="22"/>
                      <w:szCs w:val="22"/>
                    </w:rPr>
                    <w:t xml:space="preserve">and </w:t>
                  </w:r>
                  <w:proofErr w:type="spellStart"/>
                  <w:r w:rsidR="003C3240" w:rsidRPr="00F300C6">
                    <w:rPr>
                      <w:rFonts w:ascii="Arial" w:hAnsi="Arial" w:cs="Arial"/>
                      <w:sz w:val="22"/>
                      <w:szCs w:val="22"/>
                    </w:rPr>
                    <w:t>Forgia</w:t>
                  </w:r>
                  <w:proofErr w:type="spellEnd"/>
                  <w:r w:rsidR="003C3240" w:rsidRPr="00F300C6">
                    <w:rPr>
                      <w:rFonts w:ascii="Arial" w:hAnsi="Arial" w:cs="Arial"/>
                      <w:sz w:val="22"/>
                      <w:szCs w:val="22"/>
                    </w:rPr>
                    <w:t xml:space="preserve"> </w:t>
                  </w:r>
                  <w:r>
                    <w:rPr>
                      <w:rFonts w:ascii="Arial" w:hAnsi="Arial" w:cs="Arial"/>
                      <w:sz w:val="22"/>
                      <w:szCs w:val="22"/>
                    </w:rPr>
                    <w:t>et al. for a group of unique mobile genetic elements with RNA genomes</w:t>
                  </w:r>
                  <w:r w:rsidR="003C3240" w:rsidRPr="00F300C6">
                    <w:rPr>
                      <w:rFonts w:ascii="Arial" w:hAnsi="Arial" w:cs="Arial"/>
                      <w:sz w:val="22"/>
                      <w:szCs w:val="22"/>
                    </w:rPr>
                    <w:t xml:space="preserve"> discovered in isolate</w:t>
                  </w:r>
                  <w:r>
                    <w:rPr>
                      <w:rFonts w:ascii="Arial" w:hAnsi="Arial" w:cs="Arial"/>
                      <w:sz w:val="22"/>
                      <w:szCs w:val="22"/>
                    </w:rPr>
                    <w:t>s</w:t>
                  </w:r>
                  <w:r w:rsidR="003C3240" w:rsidRPr="00F300C6">
                    <w:rPr>
                      <w:rFonts w:ascii="Arial" w:hAnsi="Arial" w:cs="Arial"/>
                      <w:sz w:val="22"/>
                      <w:szCs w:val="22"/>
                    </w:rPr>
                    <w:t xml:space="preserve"> of </w:t>
                  </w:r>
                  <w:r>
                    <w:rPr>
                      <w:rFonts w:ascii="Arial" w:hAnsi="Arial" w:cs="Arial"/>
                      <w:sz w:val="22"/>
                      <w:szCs w:val="22"/>
                    </w:rPr>
                    <w:t>agaricomycete (</w:t>
                  </w:r>
                  <w:proofErr w:type="spellStart"/>
                  <w:r w:rsidRPr="00F300C6">
                    <w:rPr>
                      <w:rFonts w:ascii="Arial" w:hAnsi="Arial" w:cs="Arial"/>
                      <w:sz w:val="22"/>
                      <w:szCs w:val="22"/>
                    </w:rPr>
                    <w:t>Ceratobasidiaceae</w:t>
                  </w:r>
                  <w:proofErr w:type="spellEnd"/>
                  <w:r>
                    <w:rPr>
                      <w:rFonts w:ascii="Arial" w:hAnsi="Arial" w:cs="Arial"/>
                      <w:sz w:val="22"/>
                      <w:szCs w:val="22"/>
                    </w:rPr>
                    <w:t xml:space="preserve">: </w:t>
                  </w:r>
                  <w:proofErr w:type="spellStart"/>
                  <w:r w:rsidRPr="00F300C6">
                    <w:rPr>
                      <w:rFonts w:ascii="Arial" w:hAnsi="Arial" w:cs="Arial"/>
                      <w:i/>
                      <w:iCs/>
                      <w:sz w:val="22"/>
                      <w:szCs w:val="22"/>
                    </w:rPr>
                    <w:t>Ceratobasidium</w:t>
                  </w:r>
                  <w:proofErr w:type="spellEnd"/>
                  <w:r>
                    <w:rPr>
                      <w:rFonts w:ascii="Arial" w:hAnsi="Arial" w:cs="Arial"/>
                      <w:sz w:val="22"/>
                      <w:szCs w:val="22"/>
                    </w:rPr>
                    <w:t xml:space="preserve"> sp. and </w:t>
                  </w:r>
                  <w:proofErr w:type="spellStart"/>
                  <w:r>
                    <w:rPr>
                      <w:rFonts w:ascii="Arial" w:hAnsi="Arial" w:cs="Arial"/>
                      <w:sz w:val="22"/>
                      <w:szCs w:val="22"/>
                    </w:rPr>
                    <w:t>Tulasnellaceae</w:t>
                  </w:r>
                  <w:proofErr w:type="spellEnd"/>
                  <w:r>
                    <w:rPr>
                      <w:rFonts w:ascii="Arial" w:hAnsi="Arial" w:cs="Arial"/>
                      <w:sz w:val="22"/>
                      <w:szCs w:val="22"/>
                    </w:rPr>
                    <w:t xml:space="preserve">: </w:t>
                  </w:r>
                  <w:proofErr w:type="spellStart"/>
                  <w:r w:rsidR="003C3240" w:rsidRPr="00F300C6">
                    <w:rPr>
                      <w:rFonts w:ascii="Arial" w:hAnsi="Arial" w:cs="Arial"/>
                      <w:i/>
                      <w:iCs/>
                      <w:sz w:val="22"/>
                      <w:szCs w:val="22"/>
                    </w:rPr>
                    <w:t>Tulasnella</w:t>
                  </w:r>
                  <w:proofErr w:type="spellEnd"/>
                  <w:r w:rsidR="003C3240" w:rsidRPr="00F300C6">
                    <w:rPr>
                      <w:rFonts w:ascii="Arial" w:hAnsi="Arial" w:cs="Arial"/>
                      <w:sz w:val="22"/>
                      <w:szCs w:val="22"/>
                    </w:rPr>
                    <w:t xml:space="preserve"> </w:t>
                  </w:r>
                  <w:r>
                    <w:rPr>
                      <w:rFonts w:ascii="Arial" w:hAnsi="Arial" w:cs="Arial"/>
                      <w:sz w:val="22"/>
                      <w:szCs w:val="22"/>
                    </w:rPr>
                    <w:t xml:space="preserve">sp.) </w:t>
                  </w:r>
                  <w:r w:rsidR="003C3240" w:rsidRPr="00F300C6">
                    <w:rPr>
                      <w:rFonts w:ascii="Arial" w:hAnsi="Arial" w:cs="Arial"/>
                      <w:sz w:val="22"/>
                      <w:szCs w:val="22"/>
                    </w:rPr>
                    <w:fldChar w:fldCharType="begin">
                      <w:fldData xml:space="preserve">PEVuZE5vdGU+PENpdGU+PEF1dGhvcj5TdXRlbGE8L0F1dGhvcj48WWVhcj4yMDIwPC9ZZWFyPjxS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</w:fldData>
                    </w:fldChar>
                  </w:r>
                  <w:r w:rsidR="00AA7B56">
                    <w:rPr>
                      <w:rFonts w:ascii="Arial" w:hAnsi="Arial" w:cs="Arial"/>
                      <w:sz w:val="22"/>
                      <w:szCs w:val="22"/>
                    </w:rPr>
                    <w:instrText xml:space="preserve"> ADDIN EN.CITE </w:instrText>
                  </w:r>
                  <w:r w:rsidR="00AA7B56">
                    <w:rPr>
                      <w:rFonts w:ascii="Arial" w:hAnsi="Arial" w:cs="Arial"/>
                      <w:sz w:val="22"/>
                      <w:szCs w:val="22"/>
                    </w:rPr>
                    <w:fldChar w:fldCharType="begin">
                      <w:fldData xml:space="preserve">PEVuZE5vdGU+PENpdGU+PEF1dGhvcj5TdXRlbGE8L0F1dGhvcj48WWVhcj4yMDIwPC9ZZWFyPjxS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</w:fldData>
                    </w:fldChar>
                  </w:r>
                  <w:r w:rsidR="00AA7B56">
                    <w:rPr>
                      <w:rFonts w:ascii="Arial" w:hAnsi="Arial" w:cs="Arial"/>
                      <w:sz w:val="22"/>
                      <w:szCs w:val="22"/>
                    </w:rPr>
                    <w:instrText xml:space="preserve"> ADDIN EN.CITE.DATA </w:instrText>
                  </w:r>
                  <w:r w:rsidR="00AA7B56">
                    <w:rPr>
                      <w:rFonts w:ascii="Arial" w:hAnsi="Arial" w:cs="Arial"/>
                      <w:sz w:val="22"/>
                      <w:szCs w:val="22"/>
                    </w:rPr>
                  </w:r>
                  <w:r w:rsidR="00AA7B56">
                    <w:rPr>
                      <w:rFonts w:ascii="Arial" w:hAnsi="Arial" w:cs="Arial"/>
                      <w:sz w:val="22"/>
                      <w:szCs w:val="22"/>
                    </w:rPr>
                    <w:fldChar w:fldCharType="end"/>
                  </w:r>
                  <w:r w:rsidR="003C3240" w:rsidRPr="00F300C6">
                    <w:rPr>
                      <w:rFonts w:ascii="Arial" w:hAnsi="Arial" w:cs="Arial"/>
                      <w:sz w:val="22"/>
                      <w:szCs w:val="22"/>
                    </w:rPr>
                  </w:r>
                  <w:r w:rsidR="003C3240" w:rsidRPr="00F300C6">
                    <w:rPr>
                      <w:rFonts w:ascii="Arial" w:hAnsi="Arial" w:cs="Arial"/>
                      <w:sz w:val="22"/>
                      <w:szCs w:val="22"/>
                    </w:rPr>
                    <w:fldChar w:fldCharType="separate"/>
                  </w:r>
                  <w:r w:rsidR="00AA7B56">
                    <w:rPr>
                      <w:rFonts w:ascii="Arial" w:hAnsi="Arial" w:cs="Arial"/>
                      <w:noProof/>
                      <w:sz w:val="22"/>
                      <w:szCs w:val="22"/>
                    </w:rPr>
                    <w:t>[</w:t>
                  </w:r>
                  <w:hyperlink w:anchor="_ENREF_9" w:tooltip="Sutela, 2020 #1" w:history="1">
                    <w:r w:rsidR="000570FE" w:rsidRPr="000570FE">
                      <w:rPr>
                        <w:rStyle w:val="Hyperlink"/>
                      </w:rPr>
                      <w:t>9</w:t>
                    </w:r>
                  </w:hyperlink>
                  <w:r w:rsidR="00AA7B56">
                    <w:rPr>
                      <w:rFonts w:ascii="Arial" w:hAnsi="Arial" w:cs="Arial"/>
                      <w:noProof/>
                      <w:sz w:val="22"/>
                      <w:szCs w:val="22"/>
                    </w:rPr>
                    <w:t>]</w:t>
                  </w:r>
                  <w:r w:rsidR="003C3240" w:rsidRPr="00F300C6">
                    <w:rPr>
                      <w:rFonts w:ascii="Arial" w:hAnsi="Arial" w:cs="Arial"/>
                      <w:sz w:val="22"/>
                      <w:szCs w:val="22"/>
                    </w:rPr>
                    <w:fldChar w:fldCharType="end"/>
                  </w:r>
                  <w:r w:rsidR="0048788F" w:rsidRPr="00F300C6">
                    <w:rPr>
                      <w:rFonts w:ascii="Arial" w:hAnsi="Arial" w:cs="Arial"/>
                      <w:sz w:val="22"/>
                      <w:szCs w:val="22"/>
                    </w:rPr>
                    <w:t xml:space="preserve"> and </w:t>
                  </w:r>
                  <w:proofErr w:type="spellStart"/>
                  <w:r>
                    <w:rPr>
                      <w:rFonts w:ascii="Arial" w:hAnsi="Arial" w:cs="Arial"/>
                      <w:sz w:val="22"/>
                      <w:szCs w:val="22"/>
                    </w:rPr>
                    <w:t>s</w:t>
                  </w:r>
                  <w:r w:rsidRPr="00F300C6">
                    <w:rPr>
                      <w:rFonts w:ascii="Arial" w:hAnsi="Arial" w:cs="Arial"/>
                      <w:sz w:val="22"/>
                      <w:szCs w:val="22"/>
                    </w:rPr>
                    <w:t>ordariomycete</w:t>
                  </w:r>
                  <w:proofErr w:type="spellEnd"/>
                  <w:r w:rsidRPr="00F300C6">
                    <w:rPr>
                      <w:rFonts w:ascii="Arial" w:hAnsi="Arial" w:cs="Arial"/>
                      <w:sz w:val="22"/>
                      <w:szCs w:val="22"/>
                    </w:rPr>
                    <w:t xml:space="preserve"> </w:t>
                  </w:r>
                  <w:r>
                    <w:rPr>
                      <w:rFonts w:ascii="Arial" w:hAnsi="Arial" w:cs="Arial"/>
                      <w:sz w:val="22"/>
                      <w:szCs w:val="22"/>
                    </w:rPr>
                    <w:t>fungi (</w:t>
                  </w:r>
                  <w:proofErr w:type="spellStart"/>
                  <w:r w:rsidRPr="00F300C6">
                    <w:rPr>
                      <w:rFonts w:ascii="Arial" w:hAnsi="Arial" w:cs="Arial"/>
                      <w:sz w:val="22"/>
                      <w:szCs w:val="22"/>
                    </w:rPr>
                    <w:t>Cryphonectriaceae</w:t>
                  </w:r>
                  <w:proofErr w:type="spellEnd"/>
                  <w:r>
                    <w:rPr>
                      <w:rFonts w:ascii="Arial" w:hAnsi="Arial" w:cs="Arial"/>
                      <w:sz w:val="22"/>
                      <w:szCs w:val="22"/>
                    </w:rPr>
                    <w:t>:</w:t>
                  </w:r>
                  <w:r w:rsidR="0048788F" w:rsidRPr="00F300C6">
                    <w:rPr>
                      <w:rFonts w:ascii="Arial" w:hAnsi="Arial" w:cs="Arial"/>
                      <w:sz w:val="22"/>
                      <w:szCs w:val="22"/>
                    </w:rPr>
                    <w:t xml:space="preserve"> </w:t>
                  </w:r>
                  <w:proofErr w:type="spellStart"/>
                  <w:r w:rsidR="0048788F" w:rsidRPr="00F300C6">
                    <w:rPr>
                      <w:rFonts w:ascii="Arial" w:hAnsi="Arial" w:cs="Arial"/>
                      <w:i/>
                      <w:iCs/>
                      <w:sz w:val="22"/>
                      <w:szCs w:val="22"/>
                    </w:rPr>
                    <w:t>Cryphonectria</w:t>
                  </w:r>
                  <w:proofErr w:type="spellEnd"/>
                  <w:r w:rsidR="0048788F" w:rsidRPr="00F300C6">
                    <w:rPr>
                      <w:rFonts w:ascii="Arial" w:hAnsi="Arial" w:cs="Arial"/>
                      <w:i/>
                      <w:iCs/>
                      <w:sz w:val="22"/>
                      <w:szCs w:val="22"/>
                    </w:rPr>
                    <w:t xml:space="preserve"> </w:t>
                  </w:r>
                  <w:proofErr w:type="spellStart"/>
                  <w:r w:rsidR="0048788F" w:rsidRPr="00F300C6">
                    <w:rPr>
                      <w:rFonts w:ascii="Arial" w:hAnsi="Arial" w:cs="Arial"/>
                      <w:i/>
                      <w:iCs/>
                      <w:sz w:val="22"/>
                      <w:szCs w:val="22"/>
                    </w:rPr>
                    <w:t>parasitica</w:t>
                  </w:r>
                  <w:proofErr w:type="spellEnd"/>
                  <w:r>
                    <w:rPr>
                      <w:rFonts w:ascii="Arial" w:hAnsi="Arial" w:cs="Arial"/>
                      <w:sz w:val="22"/>
                      <w:szCs w:val="22"/>
                    </w:rPr>
                    <w:t xml:space="preserve"> </w:t>
                  </w:r>
                  <w:r w:rsidRPr="00F300C6">
                    <w:rPr>
                      <w:rFonts w:ascii="Arial" w:hAnsi="Arial" w:cs="Arial"/>
                      <w:sz w:val="22"/>
                      <w:szCs w:val="22"/>
                    </w:rPr>
                    <w:t>(</w:t>
                  </w:r>
                  <w:proofErr w:type="spellStart"/>
                  <w:r w:rsidRPr="00F300C6">
                    <w:rPr>
                      <w:rFonts w:ascii="Arial" w:hAnsi="Arial" w:cs="Arial"/>
                      <w:sz w:val="22"/>
                      <w:szCs w:val="22"/>
                    </w:rPr>
                    <w:t>Murrill</w:t>
                  </w:r>
                  <w:proofErr w:type="spellEnd"/>
                  <w:r w:rsidRPr="00F300C6">
                    <w:rPr>
                      <w:rFonts w:ascii="Arial" w:hAnsi="Arial" w:cs="Arial"/>
                      <w:sz w:val="22"/>
                      <w:szCs w:val="22"/>
                    </w:rPr>
                    <w:t xml:space="preserve">) </w:t>
                  </w:r>
                  <w:proofErr w:type="spellStart"/>
                  <w:r w:rsidRPr="00F300C6">
                    <w:rPr>
                      <w:rFonts w:ascii="Arial" w:hAnsi="Arial" w:cs="Arial"/>
                      <w:sz w:val="22"/>
                      <w:szCs w:val="22"/>
                    </w:rPr>
                    <w:t>M.E.Barr</w:t>
                  </w:r>
                  <w:proofErr w:type="spellEnd"/>
                  <w:r w:rsidRPr="00F300C6">
                    <w:rPr>
                      <w:rFonts w:ascii="Arial" w:hAnsi="Arial" w:cs="Arial"/>
                      <w:sz w:val="22"/>
                      <w:szCs w:val="22"/>
                    </w:rPr>
                    <w:t xml:space="preserve"> (1978)</w:t>
                  </w:r>
                  <w:r>
                    <w:rPr>
                      <w:rFonts w:ascii="Arial" w:hAnsi="Arial" w:cs="Arial"/>
                      <w:sz w:val="22"/>
                      <w:szCs w:val="22"/>
                    </w:rPr>
                    <w:t>)</w:t>
                  </w:r>
                  <w:r w:rsidR="0048788F" w:rsidRPr="00F300C6">
                    <w:rPr>
                      <w:rFonts w:ascii="Arial" w:hAnsi="Arial" w:cs="Arial"/>
                      <w:sz w:val="22"/>
                      <w:szCs w:val="22"/>
                    </w:rPr>
                    <w:t xml:space="preserve"> </w:t>
                  </w:r>
                  <w:r w:rsidR="0048788F" w:rsidRPr="00F300C6">
                    <w:rPr>
                      <w:rFonts w:ascii="Arial" w:hAnsi="Arial" w:cs="Arial"/>
                      <w:sz w:val="22"/>
                      <w:szCs w:val="22"/>
                    </w:rPr>
                    <w:fldChar w:fldCharType="begin">
                      <w:fldData xml:space="preserve">PEVuZE5vdGU+PENpdGU+PEF1dGhvcj5Gb3JnaWE8L0F1dGhvcj48WWVhcj4yMDIxPC9ZZWFyPjxS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</w:fldData>
                    </w:fldChar>
                  </w:r>
                  <w:r w:rsidR="00AA7B56">
                    <w:rPr>
                      <w:rFonts w:ascii="Arial" w:hAnsi="Arial" w:cs="Arial"/>
                      <w:sz w:val="22"/>
                      <w:szCs w:val="22"/>
                    </w:rPr>
                    <w:instrText xml:space="preserve"> ADDIN EN.CITE </w:instrText>
                  </w:r>
                  <w:r w:rsidR="00AA7B56">
                    <w:rPr>
                      <w:rFonts w:ascii="Arial" w:hAnsi="Arial" w:cs="Arial"/>
                      <w:sz w:val="22"/>
                      <w:szCs w:val="22"/>
                    </w:rPr>
                    <w:fldChar w:fldCharType="begin">
                      <w:fldData xml:space="preserve">PEVuZE5vdGU+PENpdGU+PEF1dGhvcj5Gb3JnaWE8L0F1dGhvcj48WWVhcj4yMDIxPC9ZZWFyPjxS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</w:fldData>
                    </w:fldChar>
                  </w:r>
                  <w:r w:rsidR="00AA7B56">
                    <w:rPr>
                      <w:rFonts w:ascii="Arial" w:hAnsi="Arial" w:cs="Arial"/>
                      <w:sz w:val="22"/>
                      <w:szCs w:val="22"/>
                    </w:rPr>
                    <w:instrText xml:space="preserve"> ADDIN EN.CITE.DATA </w:instrText>
                  </w:r>
                  <w:r w:rsidR="00AA7B56">
                    <w:rPr>
                      <w:rFonts w:ascii="Arial" w:hAnsi="Arial" w:cs="Arial"/>
                      <w:sz w:val="22"/>
                      <w:szCs w:val="22"/>
                    </w:rPr>
                  </w:r>
                  <w:r w:rsidR="00AA7B56">
                    <w:rPr>
                      <w:rFonts w:ascii="Arial" w:hAnsi="Arial" w:cs="Arial"/>
                      <w:sz w:val="22"/>
                      <w:szCs w:val="22"/>
                    </w:rPr>
                    <w:fldChar w:fldCharType="end"/>
                  </w:r>
                  <w:r w:rsidR="0048788F" w:rsidRPr="00F300C6">
                    <w:rPr>
                      <w:rFonts w:ascii="Arial" w:hAnsi="Arial" w:cs="Arial"/>
                      <w:sz w:val="22"/>
                      <w:szCs w:val="22"/>
                    </w:rPr>
                  </w:r>
                  <w:r w:rsidR="0048788F" w:rsidRPr="00F300C6">
                    <w:rPr>
                      <w:rFonts w:ascii="Arial" w:hAnsi="Arial" w:cs="Arial"/>
                      <w:sz w:val="22"/>
                      <w:szCs w:val="22"/>
                    </w:rPr>
                    <w:fldChar w:fldCharType="separate"/>
                  </w:r>
                  <w:r w:rsidR="00AA7B56">
                    <w:rPr>
                      <w:rFonts w:ascii="Arial" w:hAnsi="Arial" w:cs="Arial"/>
                      <w:noProof/>
                      <w:sz w:val="22"/>
                      <w:szCs w:val="22"/>
                    </w:rPr>
                    <w:t>[</w:t>
                  </w:r>
                  <w:hyperlink w:anchor="_ENREF_4" w:tooltip="Forgia, 2021 #2" w:history="1">
                    <w:r w:rsidR="000570FE" w:rsidRPr="000570FE">
                      <w:rPr>
                        <w:rStyle w:val="Hyperlink"/>
                      </w:rPr>
                      <w:t>4</w:t>
                    </w:r>
                  </w:hyperlink>
                  <w:r w:rsidR="00AA7B56">
                    <w:rPr>
                      <w:rFonts w:ascii="Arial" w:hAnsi="Arial" w:cs="Arial"/>
                      <w:noProof/>
                      <w:sz w:val="22"/>
                      <w:szCs w:val="22"/>
                    </w:rPr>
                    <w:t>]</w:t>
                  </w:r>
                  <w:r w:rsidR="0048788F" w:rsidRPr="00F300C6">
                    <w:rPr>
                      <w:rFonts w:ascii="Arial" w:hAnsi="Arial" w:cs="Arial"/>
                      <w:sz w:val="22"/>
                      <w:szCs w:val="22"/>
                    </w:rPr>
                    <w:fldChar w:fldCharType="end"/>
                  </w:r>
                  <w:r w:rsidR="0048788F" w:rsidRPr="00F300C6">
                    <w:rPr>
                      <w:rFonts w:ascii="Arial" w:hAnsi="Arial" w:cs="Arial"/>
                      <w:sz w:val="22"/>
                      <w:szCs w:val="22"/>
                    </w:rPr>
                    <w:t xml:space="preserve">. </w:t>
                  </w:r>
                  <w:r>
                    <w:rPr>
                      <w:rFonts w:ascii="Arial" w:hAnsi="Arial" w:cs="Arial"/>
                      <w:sz w:val="22"/>
                      <w:szCs w:val="22"/>
                    </w:rPr>
                    <w:t>Soon after</w:t>
                  </w:r>
                  <w:r w:rsidR="0048788F" w:rsidRPr="00F300C6">
                    <w:rPr>
                      <w:rFonts w:ascii="Arial" w:hAnsi="Arial" w:cs="Arial"/>
                      <w:sz w:val="22"/>
                      <w:szCs w:val="22"/>
                    </w:rPr>
                    <w:t xml:space="preserve">, a number of other </w:t>
                  </w:r>
                  <w:r>
                    <w:rPr>
                      <w:rFonts w:ascii="Arial" w:hAnsi="Arial" w:cs="Arial"/>
                      <w:sz w:val="22"/>
                      <w:szCs w:val="22"/>
                    </w:rPr>
                    <w:t>“</w:t>
                  </w:r>
                  <w:proofErr w:type="spellStart"/>
                  <w:r w:rsidR="0048788F" w:rsidRPr="00F300C6">
                    <w:rPr>
                      <w:rFonts w:ascii="Arial" w:hAnsi="Arial" w:cs="Arial"/>
                      <w:sz w:val="22"/>
                      <w:szCs w:val="22"/>
                    </w:rPr>
                    <w:t>ambiviruses</w:t>
                  </w:r>
                  <w:proofErr w:type="spellEnd"/>
                  <w:r>
                    <w:rPr>
                      <w:rFonts w:ascii="Arial" w:hAnsi="Arial" w:cs="Arial"/>
                      <w:sz w:val="22"/>
                      <w:szCs w:val="22"/>
                    </w:rPr>
                    <w:t>”</w:t>
                  </w:r>
                  <w:r w:rsidR="0048788F" w:rsidRPr="00F300C6">
                    <w:rPr>
                      <w:rFonts w:ascii="Arial" w:hAnsi="Arial" w:cs="Arial"/>
                      <w:sz w:val="22"/>
                      <w:szCs w:val="22"/>
                    </w:rPr>
                    <w:t xml:space="preserve"> have been characterized from mostly </w:t>
                  </w:r>
                  <w:r>
                    <w:rPr>
                      <w:rFonts w:ascii="Arial" w:hAnsi="Arial" w:cs="Arial"/>
                      <w:sz w:val="22"/>
                      <w:szCs w:val="22"/>
                    </w:rPr>
                    <w:t>a</w:t>
                  </w:r>
                  <w:r w:rsidRPr="00F300C6">
                    <w:rPr>
                      <w:rFonts w:ascii="Arial" w:hAnsi="Arial" w:cs="Arial"/>
                      <w:sz w:val="22"/>
                      <w:szCs w:val="22"/>
                    </w:rPr>
                    <w:t>garicomycete</w:t>
                  </w:r>
                  <w:r>
                    <w:rPr>
                      <w:rFonts w:ascii="Arial" w:hAnsi="Arial" w:cs="Arial"/>
                      <w:sz w:val="22"/>
                      <w:szCs w:val="22"/>
                    </w:rPr>
                    <w:t>s</w:t>
                  </w:r>
                  <w:r w:rsidR="0048788F" w:rsidRPr="00F300C6">
                    <w:rPr>
                      <w:rFonts w:ascii="Arial" w:hAnsi="Arial" w:cs="Arial"/>
                      <w:sz w:val="22"/>
                      <w:szCs w:val="22"/>
                    </w:rPr>
                    <w:t xml:space="preserve"> (</w:t>
                  </w:r>
                  <w:r>
                    <w:rPr>
                      <w:rFonts w:ascii="Arial" w:hAnsi="Arial" w:cs="Arial"/>
                      <w:sz w:val="22"/>
                      <w:szCs w:val="22"/>
                    </w:rPr>
                    <w:t xml:space="preserve">e.g., </w:t>
                  </w:r>
                  <w:proofErr w:type="spellStart"/>
                  <w:r>
                    <w:rPr>
                      <w:rFonts w:ascii="Arial" w:hAnsi="Arial" w:cs="Arial"/>
                      <w:sz w:val="22"/>
                      <w:szCs w:val="22"/>
                    </w:rPr>
                    <w:t>p</w:t>
                  </w:r>
                  <w:r w:rsidRPr="00F300C6">
                    <w:rPr>
                      <w:rFonts w:ascii="Arial" w:hAnsi="Arial" w:cs="Arial"/>
                      <w:sz w:val="22"/>
                      <w:szCs w:val="22"/>
                    </w:rPr>
                    <w:t>hysalacriaceae</w:t>
                  </w:r>
                  <w:r>
                    <w:rPr>
                      <w:rFonts w:ascii="Arial" w:hAnsi="Arial" w:cs="Arial"/>
                      <w:sz w:val="22"/>
                      <w:szCs w:val="22"/>
                    </w:rPr>
                    <w:t>n</w:t>
                  </w:r>
                  <w:proofErr w:type="spellEnd"/>
                  <w:r w:rsidRPr="00F300C6">
                    <w:rPr>
                      <w:rFonts w:ascii="Arial" w:hAnsi="Arial" w:cs="Arial"/>
                      <w:sz w:val="22"/>
                      <w:szCs w:val="22"/>
                    </w:rPr>
                    <w:t xml:space="preserve"> </w:t>
                  </w:r>
                  <w:r w:rsidR="0048788F" w:rsidRPr="00F300C6">
                    <w:rPr>
                      <w:rFonts w:ascii="Arial" w:hAnsi="Arial" w:cs="Arial"/>
                      <w:i/>
                      <w:iCs/>
                      <w:sz w:val="22"/>
                      <w:szCs w:val="22"/>
                    </w:rPr>
                    <w:t>Armillaria</w:t>
                  </w:r>
                  <w:r w:rsidR="0048788F" w:rsidRPr="00F300C6">
                    <w:rPr>
                      <w:rFonts w:ascii="Arial" w:hAnsi="Arial" w:cs="Arial"/>
                      <w:sz w:val="22"/>
                      <w:szCs w:val="22"/>
                    </w:rPr>
                    <w:t xml:space="preserve"> spp.</w:t>
                  </w:r>
                  <w:r>
                    <w:rPr>
                      <w:rFonts w:ascii="Arial" w:hAnsi="Arial" w:cs="Arial"/>
                      <w:sz w:val="22"/>
                      <w:szCs w:val="22"/>
                    </w:rPr>
                    <w:t xml:space="preserve">, </w:t>
                  </w:r>
                  <w:proofErr w:type="spellStart"/>
                  <w:r>
                    <w:rPr>
                      <w:rFonts w:ascii="Arial" w:hAnsi="Arial" w:cs="Arial"/>
                      <w:sz w:val="22"/>
                      <w:szCs w:val="22"/>
                    </w:rPr>
                    <w:t>b</w:t>
                  </w:r>
                  <w:r w:rsidRPr="00F300C6">
                    <w:rPr>
                      <w:rFonts w:ascii="Arial" w:hAnsi="Arial" w:cs="Arial"/>
                      <w:sz w:val="22"/>
                      <w:szCs w:val="22"/>
                    </w:rPr>
                    <w:t>ondarzewiaceae</w:t>
                  </w:r>
                  <w:r>
                    <w:rPr>
                      <w:rFonts w:ascii="Arial" w:hAnsi="Arial" w:cs="Arial"/>
                      <w:sz w:val="22"/>
                      <w:szCs w:val="22"/>
                    </w:rPr>
                    <w:t>n</w:t>
                  </w:r>
                  <w:proofErr w:type="spellEnd"/>
                  <w:r w:rsidRPr="00F300C6">
                    <w:rPr>
                      <w:rFonts w:ascii="Arial" w:hAnsi="Arial" w:cs="Arial"/>
                      <w:sz w:val="22"/>
                      <w:szCs w:val="22"/>
                    </w:rPr>
                    <w:t xml:space="preserve"> </w:t>
                  </w:r>
                  <w:proofErr w:type="spellStart"/>
                  <w:r w:rsidR="0048788F" w:rsidRPr="00F300C6">
                    <w:rPr>
                      <w:rFonts w:ascii="Arial" w:hAnsi="Arial" w:cs="Arial"/>
                      <w:i/>
                      <w:iCs/>
                      <w:sz w:val="22"/>
                      <w:szCs w:val="22"/>
                    </w:rPr>
                    <w:t>Heterobasidion</w:t>
                  </w:r>
                  <w:proofErr w:type="spellEnd"/>
                  <w:r w:rsidR="0048788F" w:rsidRPr="00F300C6">
                    <w:rPr>
                      <w:rFonts w:ascii="Arial" w:hAnsi="Arial" w:cs="Arial"/>
                      <w:sz w:val="22"/>
                      <w:szCs w:val="22"/>
                    </w:rPr>
                    <w:t xml:space="preserve"> spp.</w:t>
                  </w:r>
                  <w:r>
                    <w:rPr>
                      <w:rFonts w:ascii="Arial" w:hAnsi="Arial" w:cs="Arial"/>
                      <w:sz w:val="22"/>
                      <w:szCs w:val="22"/>
                    </w:rPr>
                    <w:t>,</w:t>
                  </w:r>
                  <w:r w:rsidR="0014482B" w:rsidRPr="00F300C6">
                    <w:rPr>
                      <w:rFonts w:ascii="Arial" w:hAnsi="Arial" w:cs="Arial"/>
                      <w:sz w:val="22"/>
                      <w:szCs w:val="22"/>
                    </w:rPr>
                    <w:t xml:space="preserve"> </w:t>
                  </w:r>
                  <w:proofErr w:type="spellStart"/>
                  <w:r>
                    <w:rPr>
                      <w:rFonts w:ascii="Arial" w:hAnsi="Arial" w:cs="Arial"/>
                      <w:sz w:val="22"/>
                      <w:szCs w:val="22"/>
                    </w:rPr>
                    <w:t>c</w:t>
                  </w:r>
                  <w:r w:rsidRPr="00F300C6">
                    <w:rPr>
                      <w:rFonts w:ascii="Arial" w:hAnsi="Arial" w:cs="Arial"/>
                      <w:sz w:val="22"/>
                      <w:szCs w:val="22"/>
                    </w:rPr>
                    <w:t>eratobasidiaceae</w:t>
                  </w:r>
                  <w:r>
                    <w:rPr>
                      <w:rFonts w:ascii="Arial" w:hAnsi="Arial" w:cs="Arial"/>
                      <w:sz w:val="22"/>
                      <w:szCs w:val="22"/>
                    </w:rPr>
                    <w:t>n</w:t>
                  </w:r>
                  <w:proofErr w:type="spellEnd"/>
                  <w:r w:rsidRPr="00F300C6">
                    <w:rPr>
                      <w:rFonts w:ascii="Arial" w:hAnsi="Arial" w:cs="Arial"/>
                      <w:sz w:val="22"/>
                      <w:szCs w:val="22"/>
                    </w:rPr>
                    <w:t xml:space="preserve"> </w:t>
                  </w:r>
                  <w:r w:rsidR="00837064" w:rsidRPr="00F300C6">
                    <w:rPr>
                      <w:rFonts w:ascii="Arial" w:hAnsi="Arial" w:cs="Arial"/>
                      <w:i/>
                      <w:iCs/>
                      <w:sz w:val="22"/>
                      <w:szCs w:val="22"/>
                    </w:rPr>
                    <w:t>Rhizoctonia</w:t>
                  </w:r>
                  <w:r w:rsidR="00837064" w:rsidRPr="00F300C6">
                    <w:rPr>
                      <w:rFonts w:ascii="Arial" w:hAnsi="Arial" w:cs="Arial"/>
                      <w:sz w:val="22"/>
                      <w:szCs w:val="22"/>
                    </w:rPr>
                    <w:t xml:space="preserve"> spp.</w:t>
                  </w:r>
                  <w:r>
                    <w:rPr>
                      <w:rFonts w:ascii="Arial" w:hAnsi="Arial" w:cs="Arial"/>
                      <w:sz w:val="22"/>
                      <w:szCs w:val="22"/>
                    </w:rPr>
                    <w:t>,</w:t>
                  </w:r>
                  <w:r w:rsidR="00837064" w:rsidRPr="00F300C6">
                    <w:rPr>
                      <w:rFonts w:ascii="Arial" w:hAnsi="Arial" w:cs="Arial"/>
                      <w:sz w:val="22"/>
                      <w:szCs w:val="22"/>
                    </w:rPr>
                    <w:t xml:space="preserve"> </w:t>
                  </w:r>
                  <w:r w:rsidR="0014482B" w:rsidRPr="00F300C6">
                    <w:rPr>
                      <w:rFonts w:ascii="Arial" w:hAnsi="Arial" w:cs="Arial"/>
                      <w:sz w:val="22"/>
                      <w:szCs w:val="22"/>
                    </w:rPr>
                    <w:t>and</w:t>
                  </w:r>
                  <w:r w:rsidR="00101D95">
                    <w:rPr>
                      <w:rFonts w:ascii="Arial" w:hAnsi="Arial" w:cs="Arial"/>
                      <w:sz w:val="22"/>
                      <w:szCs w:val="22"/>
                    </w:rPr>
                    <w:t xml:space="preserve"> </w:t>
                  </w:r>
                  <w:proofErr w:type="spellStart"/>
                  <w:r w:rsidR="00101D95">
                    <w:rPr>
                      <w:rFonts w:ascii="Arial" w:hAnsi="Arial" w:cs="Arial"/>
                      <w:sz w:val="22"/>
                      <w:szCs w:val="22"/>
                    </w:rPr>
                    <w:t>p</w:t>
                  </w:r>
                  <w:r w:rsidR="00101D95" w:rsidRPr="00101D95">
                    <w:rPr>
                      <w:rFonts w:ascii="Arial" w:hAnsi="Arial" w:cs="Arial"/>
                      <w:sz w:val="22"/>
                      <w:szCs w:val="22"/>
                    </w:rPr>
                    <w:t>hanerochaetaceae</w:t>
                  </w:r>
                  <w:r w:rsidR="00101D95">
                    <w:rPr>
                      <w:rFonts w:ascii="Arial" w:hAnsi="Arial" w:cs="Arial"/>
                      <w:sz w:val="22"/>
                      <w:szCs w:val="22"/>
                    </w:rPr>
                    <w:t>n</w:t>
                  </w:r>
                  <w:proofErr w:type="spellEnd"/>
                  <w:r w:rsidR="00101D95" w:rsidRPr="00101D95">
                    <w:rPr>
                      <w:rFonts w:ascii="Arial" w:hAnsi="Arial" w:cs="Arial"/>
                      <w:sz w:val="22"/>
                      <w:szCs w:val="22"/>
                    </w:rPr>
                    <w:t xml:space="preserve"> </w:t>
                  </w:r>
                  <w:proofErr w:type="spellStart"/>
                  <w:r w:rsidR="0014482B" w:rsidRPr="00F300C6">
                    <w:rPr>
                      <w:rFonts w:ascii="Arial" w:hAnsi="Arial" w:cs="Arial"/>
                      <w:i/>
                      <w:iCs/>
                      <w:sz w:val="22"/>
                      <w:szCs w:val="22"/>
                    </w:rPr>
                    <w:t>Phlebiopsis</w:t>
                  </w:r>
                  <w:proofErr w:type="spellEnd"/>
                  <w:r w:rsidR="00837064" w:rsidRPr="00F300C6">
                    <w:rPr>
                      <w:rFonts w:ascii="Arial" w:hAnsi="Arial" w:cs="Arial"/>
                      <w:sz w:val="22"/>
                      <w:szCs w:val="22"/>
                    </w:rPr>
                    <w:t xml:space="preserve"> </w:t>
                  </w:r>
                  <w:r w:rsidR="00837064" w:rsidRPr="00F300C6">
                    <w:rPr>
                      <w:rFonts w:ascii="Arial" w:hAnsi="Arial" w:cs="Arial"/>
                      <w:i/>
                      <w:iCs/>
                      <w:sz w:val="22"/>
                      <w:szCs w:val="22"/>
                    </w:rPr>
                    <w:t>gigantea</w:t>
                  </w:r>
                  <w:r w:rsidR="00101D95">
                    <w:rPr>
                      <w:rFonts w:ascii="Arial" w:hAnsi="Arial" w:cs="Arial"/>
                      <w:sz w:val="22"/>
                      <w:szCs w:val="22"/>
                    </w:rPr>
                    <w:t xml:space="preserve"> </w:t>
                  </w:r>
                  <w:r w:rsidR="00101D95" w:rsidRPr="00101D95">
                    <w:rPr>
                      <w:rFonts w:ascii="Arial" w:hAnsi="Arial" w:cs="Arial"/>
                      <w:sz w:val="22"/>
                      <w:szCs w:val="22"/>
                    </w:rPr>
                    <w:t xml:space="preserve">(Fr.) </w:t>
                  </w:r>
                  <w:proofErr w:type="spellStart"/>
                  <w:r w:rsidR="00101D95" w:rsidRPr="00101D95">
                    <w:rPr>
                      <w:rFonts w:ascii="Arial" w:hAnsi="Arial" w:cs="Arial"/>
                      <w:sz w:val="22"/>
                      <w:szCs w:val="22"/>
                    </w:rPr>
                    <w:t>Jülich</w:t>
                  </w:r>
                  <w:proofErr w:type="spellEnd"/>
                  <w:r w:rsidR="00101D95" w:rsidRPr="00101D95">
                    <w:rPr>
                      <w:rFonts w:ascii="Arial" w:hAnsi="Arial" w:cs="Arial"/>
                      <w:sz w:val="22"/>
                      <w:szCs w:val="22"/>
                    </w:rPr>
                    <w:t xml:space="preserve"> (1978)</w:t>
                  </w:r>
                  <w:r w:rsidR="0048788F" w:rsidRPr="00F300C6">
                    <w:rPr>
                      <w:rFonts w:ascii="Arial" w:hAnsi="Arial" w:cs="Arial"/>
                      <w:sz w:val="22"/>
                      <w:szCs w:val="22"/>
                    </w:rPr>
                    <w:t>)</w:t>
                  </w:r>
                  <w:r>
                    <w:rPr>
                      <w:rFonts w:ascii="Arial" w:hAnsi="Arial" w:cs="Arial"/>
                      <w:sz w:val="22"/>
                      <w:szCs w:val="22"/>
                    </w:rPr>
                    <w:t xml:space="preserve"> </w:t>
                  </w:r>
                  <w:r w:rsidR="0048788F" w:rsidRPr="00F300C6">
                    <w:rPr>
                      <w:rFonts w:ascii="Arial" w:hAnsi="Arial" w:cs="Arial"/>
                      <w:sz w:val="22"/>
                      <w:szCs w:val="22"/>
                    </w:rPr>
                    <w:fldChar w:fldCharType="begin">
                      <w:fldData xml:space="preserve">PEVuZE5vdGU+PENpdGU+PEF1dGhvcj5MaW5uYWtvc2tpPC9BdXRob3I+PFllYXI+MjAyMTwvWWVh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</w:fldData>
                    </w:fldChar>
                  </w:r>
                  <w:r w:rsidR="00AA7B56">
                    <w:rPr>
                      <w:rFonts w:ascii="Arial" w:hAnsi="Arial" w:cs="Arial"/>
                      <w:sz w:val="22"/>
                      <w:szCs w:val="22"/>
                    </w:rPr>
                    <w:instrText xml:space="preserve"> ADDIN EN.CITE </w:instrText>
                  </w:r>
                  <w:r w:rsidR="00AA7B56">
                    <w:rPr>
                      <w:rFonts w:ascii="Arial" w:hAnsi="Arial" w:cs="Arial"/>
                      <w:sz w:val="22"/>
                      <w:szCs w:val="22"/>
                    </w:rPr>
                    <w:fldChar w:fldCharType="begin">
                      <w:fldData xml:space="preserve">PEVuZE5vdGU+PENpdGU+PEF1dGhvcj5MaW5uYWtvc2tpPC9BdXRob3I+PFllYXI+MjAyMTwvWWVh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</w:fldData>
                    </w:fldChar>
                  </w:r>
                  <w:r w:rsidR="00AA7B56">
                    <w:rPr>
                      <w:rFonts w:ascii="Arial" w:hAnsi="Arial" w:cs="Arial"/>
                      <w:sz w:val="22"/>
                      <w:szCs w:val="22"/>
                    </w:rPr>
                    <w:instrText xml:space="preserve"> ADDIN EN.CITE.DATA </w:instrText>
                  </w:r>
                  <w:r w:rsidR="00AA7B56">
                    <w:rPr>
                      <w:rFonts w:ascii="Arial" w:hAnsi="Arial" w:cs="Arial"/>
                      <w:sz w:val="22"/>
                      <w:szCs w:val="22"/>
                    </w:rPr>
                  </w:r>
                  <w:r w:rsidR="00AA7B56">
                    <w:rPr>
                      <w:rFonts w:ascii="Arial" w:hAnsi="Arial" w:cs="Arial"/>
                      <w:sz w:val="22"/>
                      <w:szCs w:val="22"/>
                    </w:rPr>
                    <w:fldChar w:fldCharType="end"/>
                  </w:r>
                  <w:r w:rsidR="0048788F" w:rsidRPr="00F300C6">
                    <w:rPr>
                      <w:rFonts w:ascii="Arial" w:hAnsi="Arial" w:cs="Arial"/>
                      <w:sz w:val="22"/>
                      <w:szCs w:val="22"/>
                    </w:rPr>
                  </w:r>
                  <w:r w:rsidR="0048788F" w:rsidRPr="00F300C6">
                    <w:rPr>
                      <w:rFonts w:ascii="Arial" w:hAnsi="Arial" w:cs="Arial"/>
                      <w:sz w:val="22"/>
                      <w:szCs w:val="22"/>
                    </w:rPr>
                    <w:fldChar w:fldCharType="separate"/>
                  </w:r>
                  <w:r w:rsidR="00AA7B56">
                    <w:rPr>
                      <w:rFonts w:ascii="Arial" w:hAnsi="Arial" w:cs="Arial"/>
                      <w:noProof/>
                      <w:sz w:val="22"/>
                      <w:szCs w:val="22"/>
                    </w:rPr>
                    <w:t>[</w:t>
                  </w:r>
                  <w:hyperlink w:anchor="_ENREF_2" w:tooltip="Drenkhan, 2022 #5" w:history="1">
                    <w:r w:rsidR="000570FE" w:rsidRPr="000570FE">
                      <w:rPr>
                        <w:rStyle w:val="Hyperlink"/>
                      </w:rPr>
                      <w:t>2</w:t>
                    </w:r>
                  </w:hyperlink>
                  <w:r w:rsidR="00AA7B56">
                    <w:rPr>
                      <w:rFonts w:ascii="Arial" w:hAnsi="Arial" w:cs="Arial"/>
                      <w:noProof/>
                      <w:sz w:val="22"/>
                      <w:szCs w:val="22"/>
                    </w:rPr>
                    <w:t xml:space="preserve">, </w:t>
                  </w:r>
                  <w:hyperlink w:anchor="_ENREF_7" w:tooltip="Linnakoski, 2021 #3" w:history="1">
                    <w:r w:rsidR="000570FE" w:rsidRPr="000570FE">
                      <w:rPr>
                        <w:rStyle w:val="Hyperlink"/>
                      </w:rPr>
                      <w:t>7</w:t>
                    </w:r>
                  </w:hyperlink>
                  <w:r w:rsidR="00AA7B56">
                    <w:rPr>
                      <w:rFonts w:ascii="Arial" w:hAnsi="Arial" w:cs="Arial"/>
                      <w:noProof/>
                      <w:sz w:val="22"/>
                      <w:szCs w:val="22"/>
                    </w:rPr>
                    <w:t xml:space="preserve">, </w:t>
                  </w:r>
                  <w:hyperlink w:anchor="_ENREF_10" w:tooltip="Sutela, 2021 #4" w:history="1">
                    <w:r w:rsidR="000570FE" w:rsidRPr="000570FE">
                      <w:rPr>
                        <w:rStyle w:val="Hyperlink"/>
                      </w:rPr>
                      <w:t>10</w:t>
                    </w:r>
                  </w:hyperlink>
                  <w:r w:rsidR="00AA7B56">
                    <w:rPr>
                      <w:rFonts w:ascii="Arial" w:hAnsi="Arial" w:cs="Arial"/>
                      <w:noProof/>
                      <w:sz w:val="22"/>
                      <w:szCs w:val="22"/>
                    </w:rPr>
                    <w:t>]</w:t>
                  </w:r>
                  <w:r w:rsidR="0048788F" w:rsidRPr="00F300C6">
                    <w:rPr>
                      <w:rFonts w:ascii="Arial" w:hAnsi="Arial" w:cs="Arial"/>
                      <w:sz w:val="22"/>
                      <w:szCs w:val="22"/>
                    </w:rPr>
                    <w:fldChar w:fldCharType="end"/>
                  </w:r>
                  <w:r w:rsidR="00791402" w:rsidRPr="00F300C6">
                    <w:rPr>
                      <w:rFonts w:ascii="Arial" w:hAnsi="Arial" w:cs="Arial"/>
                      <w:sz w:val="22"/>
                      <w:szCs w:val="22"/>
                    </w:rPr>
                    <w:t xml:space="preserve">. </w:t>
                  </w:r>
                  <w:r w:rsidR="00101D95">
                    <w:rPr>
                      <w:rFonts w:ascii="Arial" w:hAnsi="Arial" w:cs="Arial"/>
                      <w:sz w:val="22"/>
                      <w:szCs w:val="22"/>
                    </w:rPr>
                    <w:t>All these “</w:t>
                  </w:r>
                  <w:proofErr w:type="spellStart"/>
                  <w:r w:rsidR="00101D95">
                    <w:rPr>
                      <w:rFonts w:ascii="Arial" w:hAnsi="Arial" w:cs="Arial"/>
                      <w:sz w:val="22"/>
                      <w:szCs w:val="22"/>
                    </w:rPr>
                    <w:t>ambiviruses</w:t>
                  </w:r>
                  <w:proofErr w:type="spellEnd"/>
                  <w:r w:rsidR="00101D95">
                    <w:rPr>
                      <w:rFonts w:ascii="Arial" w:hAnsi="Arial" w:cs="Arial"/>
                      <w:sz w:val="22"/>
                      <w:szCs w:val="22"/>
                    </w:rPr>
                    <w:t>” were</w:t>
                  </w:r>
                  <w:r w:rsidR="00791402" w:rsidRPr="00F300C6">
                    <w:rPr>
                      <w:rFonts w:ascii="Arial" w:hAnsi="Arial" w:cs="Arial"/>
                      <w:sz w:val="22"/>
                      <w:szCs w:val="22"/>
                    </w:rPr>
                    <w:t xml:space="preserve"> discovered as </w:t>
                  </w:r>
                  <w:r w:rsidR="00101D95">
                    <w:rPr>
                      <w:rFonts w:ascii="Arial" w:hAnsi="Arial" w:cs="Arial"/>
                      <w:sz w:val="22"/>
                      <w:szCs w:val="22"/>
                    </w:rPr>
                    <w:t>“</w:t>
                  </w:r>
                  <w:r w:rsidR="00791402" w:rsidRPr="00F300C6">
                    <w:rPr>
                      <w:rFonts w:ascii="Arial" w:hAnsi="Arial" w:cs="Arial"/>
                      <w:sz w:val="22"/>
                      <w:szCs w:val="22"/>
                    </w:rPr>
                    <w:t>orphan</w:t>
                  </w:r>
                  <w:r w:rsidR="006E65CE" w:rsidRPr="00F300C6">
                    <w:rPr>
                      <w:rFonts w:ascii="Arial" w:hAnsi="Arial" w:cs="Arial"/>
                      <w:sz w:val="22"/>
                      <w:szCs w:val="22"/>
                    </w:rPr>
                    <w:t xml:space="preserve"> encoding</w:t>
                  </w:r>
                  <w:r w:rsidR="00791402" w:rsidRPr="00F300C6">
                    <w:rPr>
                      <w:rFonts w:ascii="Arial" w:hAnsi="Arial" w:cs="Arial"/>
                      <w:sz w:val="22"/>
                      <w:szCs w:val="22"/>
                    </w:rPr>
                    <w:t xml:space="preserve"> sequence</w:t>
                  </w:r>
                  <w:r w:rsidR="006E65CE" w:rsidRPr="00F300C6">
                    <w:rPr>
                      <w:rFonts w:ascii="Arial" w:hAnsi="Arial" w:cs="Arial"/>
                      <w:sz w:val="22"/>
                      <w:szCs w:val="22"/>
                    </w:rPr>
                    <w:t>s</w:t>
                  </w:r>
                  <w:r w:rsidR="00101D95">
                    <w:rPr>
                      <w:rFonts w:ascii="Arial" w:hAnsi="Arial" w:cs="Arial"/>
                      <w:sz w:val="22"/>
                      <w:szCs w:val="22"/>
                    </w:rPr>
                    <w:t>”</w:t>
                  </w:r>
                  <w:r w:rsidR="00791402" w:rsidRPr="00F300C6">
                    <w:rPr>
                      <w:rFonts w:ascii="Arial" w:hAnsi="Arial" w:cs="Arial"/>
                      <w:sz w:val="22"/>
                      <w:szCs w:val="22"/>
                    </w:rPr>
                    <w:t xml:space="preserve"> (</w:t>
                  </w:r>
                  <w:r w:rsidR="00101D95">
                    <w:rPr>
                      <w:rFonts w:ascii="Arial" w:hAnsi="Arial" w:cs="Arial"/>
                      <w:sz w:val="22"/>
                      <w:szCs w:val="22"/>
                    </w:rPr>
                    <w:t xml:space="preserve">i.e., </w:t>
                  </w:r>
                  <w:r w:rsidR="00791402" w:rsidRPr="00F300C6">
                    <w:rPr>
                      <w:rFonts w:ascii="Arial" w:hAnsi="Arial" w:cs="Arial"/>
                      <w:sz w:val="22"/>
                      <w:szCs w:val="22"/>
                    </w:rPr>
                    <w:t>BLAST searche</w:t>
                  </w:r>
                  <w:r w:rsidR="00837064" w:rsidRPr="00F300C6">
                    <w:rPr>
                      <w:rFonts w:ascii="Arial" w:hAnsi="Arial" w:cs="Arial"/>
                      <w:sz w:val="22"/>
                      <w:szCs w:val="22"/>
                    </w:rPr>
                    <w:t>s</w:t>
                  </w:r>
                  <w:r w:rsidR="00791402" w:rsidRPr="00F300C6">
                    <w:rPr>
                      <w:rFonts w:ascii="Arial" w:hAnsi="Arial" w:cs="Arial"/>
                      <w:sz w:val="22"/>
                      <w:szCs w:val="22"/>
                    </w:rPr>
                    <w:t xml:space="preserve"> with n</w:t>
                  </w:r>
                  <w:r w:rsidR="006F599F">
                    <w:rPr>
                      <w:rFonts w:ascii="Arial" w:hAnsi="Arial" w:cs="Arial"/>
                      <w:sz w:val="22"/>
                      <w:szCs w:val="22"/>
                    </w:rPr>
                    <w:t>on-</w:t>
                  </w:r>
                  <w:r w:rsidR="00791402" w:rsidRPr="00F300C6">
                    <w:rPr>
                      <w:rFonts w:ascii="Arial" w:hAnsi="Arial" w:cs="Arial"/>
                      <w:sz w:val="22"/>
                      <w:szCs w:val="22"/>
                    </w:rPr>
                    <w:t>r</w:t>
                  </w:r>
                  <w:r w:rsidR="006F599F">
                    <w:rPr>
                      <w:rFonts w:ascii="Arial" w:hAnsi="Arial" w:cs="Arial"/>
                      <w:sz w:val="22"/>
                      <w:szCs w:val="22"/>
                    </w:rPr>
                    <w:t>edundant</w:t>
                  </w:r>
                  <w:r w:rsidR="00791402" w:rsidRPr="00F300C6">
                    <w:rPr>
                      <w:rFonts w:ascii="Arial" w:hAnsi="Arial" w:cs="Arial"/>
                      <w:sz w:val="22"/>
                      <w:szCs w:val="22"/>
                    </w:rPr>
                    <w:t xml:space="preserve"> </w:t>
                  </w:r>
                  <w:r w:rsidR="00702C7E">
                    <w:rPr>
                      <w:rFonts w:ascii="Arial" w:hAnsi="Arial" w:cs="Arial"/>
                      <w:sz w:val="22"/>
                      <w:szCs w:val="22"/>
                    </w:rPr>
                    <w:t>d</w:t>
                  </w:r>
                  <w:r w:rsidR="00791402" w:rsidRPr="00F300C6">
                    <w:rPr>
                      <w:rFonts w:ascii="Arial" w:hAnsi="Arial" w:cs="Arial"/>
                      <w:sz w:val="22"/>
                      <w:szCs w:val="22"/>
                    </w:rPr>
                    <w:t>atabase at the time of discovery</w:t>
                  </w:r>
                  <w:r w:rsidR="00101D95">
                    <w:rPr>
                      <w:rFonts w:ascii="Arial" w:hAnsi="Arial" w:cs="Arial"/>
                      <w:sz w:val="22"/>
                      <w:szCs w:val="22"/>
                    </w:rPr>
                    <w:t xml:space="preserve"> did not result in detectable homologs</w:t>
                  </w:r>
                  <w:r w:rsidR="00791402" w:rsidRPr="00F300C6">
                    <w:rPr>
                      <w:rFonts w:ascii="Arial" w:hAnsi="Arial" w:cs="Arial"/>
                      <w:sz w:val="22"/>
                      <w:szCs w:val="22"/>
                    </w:rPr>
                    <w:t xml:space="preserve">). </w:t>
                  </w:r>
                  <w:r w:rsidR="00101D95">
                    <w:rPr>
                      <w:rFonts w:ascii="Arial" w:hAnsi="Arial" w:cs="Arial"/>
                      <w:sz w:val="22"/>
                      <w:szCs w:val="22"/>
                    </w:rPr>
                    <w:t xml:space="preserve">Indeed, </w:t>
                  </w:r>
                  <w:r w:rsidR="00791402" w:rsidRPr="00F300C6">
                    <w:rPr>
                      <w:rFonts w:ascii="Arial" w:hAnsi="Arial" w:cs="Arial"/>
                      <w:sz w:val="22"/>
                      <w:szCs w:val="22"/>
                    </w:rPr>
                    <w:t xml:space="preserve">recent </w:t>
                  </w:r>
                  <w:r w:rsidR="00101D95">
                    <w:rPr>
                      <w:rFonts w:ascii="Arial" w:hAnsi="Arial" w:cs="Arial"/>
                      <w:sz w:val="22"/>
                      <w:szCs w:val="22"/>
                    </w:rPr>
                    <w:t xml:space="preserve">highly </w:t>
                  </w:r>
                  <w:r w:rsidR="003A66EC" w:rsidRPr="00F300C6">
                    <w:rPr>
                      <w:rFonts w:ascii="Arial" w:hAnsi="Arial" w:cs="Arial"/>
                      <w:sz w:val="22"/>
                      <w:szCs w:val="22"/>
                    </w:rPr>
                    <w:t>comprehensive</w:t>
                  </w:r>
                  <w:r w:rsidR="00791402" w:rsidRPr="00F300C6">
                    <w:rPr>
                      <w:rFonts w:ascii="Arial" w:hAnsi="Arial" w:cs="Arial"/>
                      <w:sz w:val="22"/>
                      <w:szCs w:val="22"/>
                    </w:rPr>
                    <w:t xml:space="preserve"> similarity-based </w:t>
                  </w:r>
                  <w:r w:rsidR="00101D95">
                    <w:rPr>
                      <w:rFonts w:ascii="Arial" w:hAnsi="Arial" w:cs="Arial"/>
                      <w:sz w:val="22"/>
                      <w:szCs w:val="22"/>
                    </w:rPr>
                    <w:t>virus-discovery searches in large</w:t>
                  </w:r>
                  <w:r w:rsidR="00791402" w:rsidRPr="00F300C6">
                    <w:rPr>
                      <w:rFonts w:ascii="Arial" w:hAnsi="Arial" w:cs="Arial"/>
                      <w:sz w:val="22"/>
                      <w:szCs w:val="22"/>
                    </w:rPr>
                    <w:t xml:space="preserve"> </w:t>
                  </w:r>
                  <w:proofErr w:type="spellStart"/>
                  <w:r w:rsidR="00791402" w:rsidRPr="00F300C6">
                    <w:rPr>
                      <w:rFonts w:ascii="Arial" w:hAnsi="Arial" w:cs="Arial"/>
                      <w:sz w:val="22"/>
                      <w:szCs w:val="22"/>
                    </w:rPr>
                    <w:t>metatranscriptomic</w:t>
                  </w:r>
                  <w:proofErr w:type="spellEnd"/>
                  <w:r w:rsidR="00791402" w:rsidRPr="00F300C6">
                    <w:rPr>
                      <w:rFonts w:ascii="Arial" w:hAnsi="Arial" w:cs="Arial"/>
                      <w:sz w:val="22"/>
                      <w:szCs w:val="22"/>
                    </w:rPr>
                    <w:t xml:space="preserve"> </w:t>
                  </w:r>
                  <w:r w:rsidR="00101D95">
                    <w:rPr>
                      <w:rFonts w:ascii="Arial" w:hAnsi="Arial" w:cs="Arial"/>
                      <w:sz w:val="22"/>
                      <w:szCs w:val="22"/>
                    </w:rPr>
                    <w:t>datasets missed “</w:t>
                  </w:r>
                  <w:proofErr w:type="spellStart"/>
                  <w:r w:rsidR="00101D95">
                    <w:rPr>
                      <w:rFonts w:ascii="Arial" w:hAnsi="Arial" w:cs="Arial"/>
                      <w:sz w:val="22"/>
                      <w:szCs w:val="22"/>
                    </w:rPr>
                    <w:t>ambiviruses</w:t>
                  </w:r>
                  <w:proofErr w:type="spellEnd"/>
                  <w:r w:rsidR="00101D95">
                    <w:rPr>
                      <w:rFonts w:ascii="Arial" w:hAnsi="Arial" w:cs="Arial"/>
                      <w:sz w:val="22"/>
                      <w:szCs w:val="22"/>
                    </w:rPr>
                    <w:t>”</w:t>
                  </w:r>
                  <w:r w:rsidR="006F599F">
                    <w:rPr>
                      <w:rFonts w:ascii="Arial" w:hAnsi="Arial" w:cs="Arial"/>
                      <w:sz w:val="22"/>
                      <w:szCs w:val="22"/>
                    </w:rPr>
                    <w:t xml:space="preserve"> as well</w:t>
                  </w:r>
                  <w:r w:rsidR="00791402" w:rsidRPr="00F300C6">
                    <w:rPr>
                      <w:rFonts w:ascii="Arial" w:hAnsi="Arial" w:cs="Arial"/>
                      <w:sz w:val="22"/>
                      <w:szCs w:val="22"/>
                    </w:rPr>
                    <w:t xml:space="preserve"> </w:t>
                  </w:r>
                  <w:r w:rsidR="00A93EF8" w:rsidRPr="00F300C6">
                    <w:rPr>
                      <w:rFonts w:ascii="Arial" w:hAnsi="Arial" w:cs="Arial"/>
                      <w:sz w:val="22"/>
                      <w:szCs w:val="22"/>
                    </w:rPr>
                    <w:fldChar w:fldCharType="begin">
                      <w:fldData xml:space="preserve">PEVuZE5vdGU+PENpdGU+PEF1dGhvcj5OZXJpPC9BdXRob3I+PFllYXI+MjAyMjwvWWVhcj48UmVj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</w:fldData>
                    </w:fldChar>
                  </w:r>
                  <w:r w:rsidR="000570FE">
                    <w:rPr>
                      <w:rFonts w:ascii="Arial" w:hAnsi="Arial" w:cs="Arial"/>
                      <w:sz w:val="22"/>
                      <w:szCs w:val="22"/>
                    </w:rPr>
                    <w:instrText xml:space="preserve"> ADDIN EN.CITE </w:instrText>
                  </w:r>
                  <w:r w:rsidR="000570FE">
                    <w:rPr>
                      <w:rFonts w:ascii="Arial" w:hAnsi="Arial" w:cs="Arial"/>
                      <w:sz w:val="22"/>
                      <w:szCs w:val="22"/>
                    </w:rPr>
                    <w:fldChar w:fldCharType="begin">
                      <w:fldData xml:space="preserve">PEVuZE5vdGU+PENpdGU+PEF1dGhvcj5OZXJpPC9BdXRob3I+PFllYXI+MjAyMjwvWWVhcj48UmVj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</w:fldData>
                    </w:fldChar>
                  </w:r>
                  <w:r w:rsidR="000570FE">
                    <w:rPr>
                      <w:rFonts w:ascii="Arial" w:hAnsi="Arial" w:cs="Arial"/>
                      <w:sz w:val="22"/>
                      <w:szCs w:val="22"/>
                    </w:rPr>
                    <w:instrText xml:space="preserve"> ADDIN EN.CITE.DATA </w:instrText>
                  </w:r>
                  <w:r w:rsidR="000570FE">
                    <w:rPr>
                      <w:rFonts w:ascii="Arial" w:hAnsi="Arial" w:cs="Arial"/>
                      <w:sz w:val="22"/>
                      <w:szCs w:val="22"/>
                    </w:rPr>
                  </w:r>
                  <w:r w:rsidR="000570FE">
                    <w:rPr>
                      <w:rFonts w:ascii="Arial" w:hAnsi="Arial" w:cs="Arial"/>
                      <w:sz w:val="22"/>
                      <w:szCs w:val="22"/>
                    </w:rPr>
                    <w:fldChar w:fldCharType="end"/>
                  </w:r>
                  <w:r w:rsidR="00A93EF8" w:rsidRPr="00F300C6">
                    <w:rPr>
                      <w:rFonts w:ascii="Arial" w:hAnsi="Arial" w:cs="Arial"/>
                      <w:sz w:val="22"/>
                      <w:szCs w:val="22"/>
                    </w:rPr>
                  </w:r>
                  <w:r w:rsidR="00A93EF8" w:rsidRPr="00F300C6">
                    <w:rPr>
                      <w:rFonts w:ascii="Arial" w:hAnsi="Arial" w:cs="Arial"/>
                      <w:sz w:val="22"/>
                      <w:szCs w:val="22"/>
                    </w:rPr>
                    <w:fldChar w:fldCharType="separate"/>
                  </w:r>
                  <w:r w:rsidR="000570FE">
                    <w:rPr>
                      <w:rFonts w:ascii="Arial" w:hAnsi="Arial" w:cs="Arial"/>
                      <w:noProof/>
                      <w:sz w:val="22"/>
                      <w:szCs w:val="22"/>
                    </w:rPr>
                    <w:t>[</w:t>
                  </w:r>
                  <w:hyperlink w:anchor="_ENREF_3" w:tooltip="Edgar, 2022 #7" w:history="1">
                    <w:r w:rsidR="000570FE" w:rsidRPr="000570FE">
                      <w:rPr>
                        <w:rStyle w:val="Hyperlink"/>
                      </w:rPr>
                      <w:t>3</w:t>
                    </w:r>
                  </w:hyperlink>
                  <w:r w:rsidR="000570FE">
                    <w:rPr>
                      <w:rFonts w:ascii="Arial" w:hAnsi="Arial" w:cs="Arial"/>
                      <w:noProof/>
                      <w:sz w:val="22"/>
                      <w:szCs w:val="22"/>
                    </w:rPr>
                    <w:t xml:space="preserve">, </w:t>
                  </w:r>
                  <w:hyperlink w:anchor="_ENREF_8" w:tooltip="Neri, 2022 #6" w:history="1">
                    <w:r w:rsidR="000570FE" w:rsidRPr="000570FE">
                      <w:rPr>
                        <w:rStyle w:val="Hyperlink"/>
                      </w:rPr>
                      <w:t>8</w:t>
                    </w:r>
                  </w:hyperlink>
                  <w:r w:rsidR="000570FE">
                    <w:rPr>
                      <w:rFonts w:ascii="Arial" w:hAnsi="Arial" w:cs="Arial"/>
                      <w:noProof/>
                      <w:sz w:val="22"/>
                      <w:szCs w:val="22"/>
                    </w:rPr>
                    <w:t xml:space="preserve">, </w:t>
                  </w:r>
                  <w:hyperlink w:anchor="_ENREF_12" w:tooltip="Zayed, 2022 #8" w:history="1">
                    <w:r w:rsidR="000570FE" w:rsidRPr="000570FE">
                      <w:rPr>
                        <w:rStyle w:val="Hyperlink"/>
                      </w:rPr>
                      <w:t>12</w:t>
                    </w:r>
                  </w:hyperlink>
                  <w:r w:rsidR="000570FE">
                    <w:rPr>
                      <w:rFonts w:ascii="Arial" w:hAnsi="Arial" w:cs="Arial"/>
                      <w:noProof/>
                      <w:sz w:val="22"/>
                      <w:szCs w:val="22"/>
                    </w:rPr>
                    <w:t>]</w:t>
                  </w:r>
                  <w:r w:rsidR="00A93EF8" w:rsidRPr="00F300C6">
                    <w:rPr>
                      <w:rFonts w:ascii="Arial" w:hAnsi="Arial" w:cs="Arial"/>
                      <w:sz w:val="22"/>
                      <w:szCs w:val="22"/>
                    </w:rPr>
                    <w:fldChar w:fldCharType="end"/>
                  </w:r>
                  <w:r w:rsidR="00837064" w:rsidRPr="00F300C6">
                    <w:rPr>
                      <w:rFonts w:ascii="Arial" w:hAnsi="Arial" w:cs="Arial"/>
                      <w:sz w:val="22"/>
                      <w:szCs w:val="22"/>
                    </w:rPr>
                    <w:t>.</w:t>
                  </w:r>
                  <w:r w:rsidR="006E65CE" w:rsidRPr="00F300C6">
                    <w:rPr>
                      <w:rFonts w:ascii="Arial" w:hAnsi="Arial" w:cs="Arial"/>
                      <w:sz w:val="22"/>
                      <w:szCs w:val="22"/>
                    </w:rPr>
                    <w:t xml:space="preserve"> </w:t>
                  </w:r>
                </w:p>
                <w:p w14:paraId="156D59FE" w14:textId="77777777" w:rsidR="00101D95" w:rsidRDefault="00101D95">
                  <w:pPr>
                    <w:rPr>
                      <w:rFonts w:ascii="Arial" w:hAnsi="Arial" w:cs="Arial"/>
                      <w:sz w:val="22"/>
                      <w:szCs w:val="22"/>
                    </w:rPr>
                  </w:pPr>
                </w:p>
                <w:p w14:paraId="7153D6C4" w14:textId="1302A746" w:rsidR="00791402" w:rsidRDefault="00101D95">
                  <w:pPr>
                    <w:rPr>
                      <w:rFonts w:ascii="Arial" w:hAnsi="Arial" w:cs="Arial"/>
                      <w:sz w:val="22"/>
                      <w:szCs w:val="22"/>
                    </w:rPr>
                  </w:pPr>
                  <w:r>
                    <w:rPr>
                      <w:rFonts w:ascii="Arial" w:hAnsi="Arial" w:cs="Arial"/>
                      <w:sz w:val="22"/>
                      <w:szCs w:val="22"/>
                    </w:rPr>
                    <w:t>“</w:t>
                  </w:r>
                  <w:proofErr w:type="spellStart"/>
                  <w:r>
                    <w:rPr>
                      <w:rFonts w:ascii="Arial" w:hAnsi="Arial" w:cs="Arial"/>
                      <w:sz w:val="22"/>
                      <w:szCs w:val="22"/>
                    </w:rPr>
                    <w:t>Ambiviruses</w:t>
                  </w:r>
                  <w:proofErr w:type="spellEnd"/>
                  <w:r>
                    <w:rPr>
                      <w:rFonts w:ascii="Arial" w:hAnsi="Arial" w:cs="Arial"/>
                      <w:sz w:val="22"/>
                      <w:szCs w:val="22"/>
                    </w:rPr>
                    <w:t>” from</w:t>
                  </w:r>
                  <w:r w:rsidR="006E65CE" w:rsidRPr="00F300C6">
                    <w:rPr>
                      <w:rFonts w:ascii="Arial" w:hAnsi="Arial" w:cs="Arial"/>
                      <w:sz w:val="22"/>
                      <w:szCs w:val="22"/>
                    </w:rPr>
                    <w:t xml:space="preserve"> axenically isolated fungi have RNA genome </w:t>
                  </w:r>
                  <w:r>
                    <w:rPr>
                      <w:rFonts w:ascii="Arial" w:hAnsi="Arial" w:cs="Arial"/>
                      <w:sz w:val="22"/>
                      <w:szCs w:val="22"/>
                    </w:rPr>
                    <w:t>lengths</w:t>
                  </w:r>
                  <w:r w:rsidR="006E65CE" w:rsidRPr="00F300C6">
                    <w:rPr>
                      <w:rFonts w:ascii="Arial" w:hAnsi="Arial" w:cs="Arial"/>
                      <w:sz w:val="22"/>
                      <w:szCs w:val="22"/>
                    </w:rPr>
                    <w:t xml:space="preserve"> of 4.3</w:t>
                  </w:r>
                  <w:r>
                    <w:rPr>
                      <w:rFonts w:ascii="Arial" w:hAnsi="Arial" w:cs="Arial"/>
                      <w:sz w:val="22"/>
                      <w:szCs w:val="22"/>
                    </w:rPr>
                    <w:t>–</w:t>
                  </w:r>
                  <w:r w:rsidR="006E65CE" w:rsidRPr="00F300C6">
                    <w:rPr>
                      <w:rFonts w:ascii="Arial" w:hAnsi="Arial" w:cs="Arial"/>
                      <w:sz w:val="22"/>
                      <w:szCs w:val="22"/>
                    </w:rPr>
                    <w:t xml:space="preserve">5.2 kb and encode at least two conserved proteins </w:t>
                  </w:r>
                  <w:r>
                    <w:rPr>
                      <w:rFonts w:ascii="Arial" w:hAnsi="Arial" w:cs="Arial"/>
                      <w:sz w:val="22"/>
                      <w:szCs w:val="22"/>
                    </w:rPr>
                    <w:t xml:space="preserve">from non-overlapping open reading frames (ORFs) </w:t>
                  </w:r>
                  <w:r w:rsidR="006E65CE" w:rsidRPr="00F300C6">
                    <w:rPr>
                      <w:rFonts w:ascii="Arial" w:hAnsi="Arial" w:cs="Arial"/>
                      <w:sz w:val="22"/>
                      <w:szCs w:val="22"/>
                    </w:rPr>
                    <w:t xml:space="preserve">in </w:t>
                  </w:r>
                  <w:proofErr w:type="spellStart"/>
                  <w:r w:rsidR="006E65CE" w:rsidRPr="00F300C6">
                    <w:rPr>
                      <w:rFonts w:ascii="Arial" w:hAnsi="Arial" w:cs="Arial"/>
                      <w:sz w:val="22"/>
                      <w:szCs w:val="22"/>
                    </w:rPr>
                    <w:t>ambisense</w:t>
                  </w:r>
                  <w:proofErr w:type="spellEnd"/>
                  <w:r w:rsidR="006E65CE" w:rsidRPr="00F300C6">
                    <w:rPr>
                      <w:rFonts w:ascii="Arial" w:hAnsi="Arial" w:cs="Arial"/>
                      <w:sz w:val="22"/>
                      <w:szCs w:val="22"/>
                    </w:rPr>
                    <w:t xml:space="preserve"> orientation (ORF-A and ORF-B)</w:t>
                  </w:r>
                  <w:r w:rsidR="00591EF8">
                    <w:rPr>
                      <w:rFonts w:ascii="Arial" w:hAnsi="Arial" w:cs="Arial"/>
                      <w:sz w:val="22"/>
                      <w:szCs w:val="22"/>
                    </w:rPr>
                    <w:t xml:space="preserve"> (Fig. 1)</w:t>
                  </w:r>
                  <w:r w:rsidR="006E65CE" w:rsidRPr="00F300C6">
                    <w:rPr>
                      <w:rFonts w:ascii="Arial" w:hAnsi="Arial" w:cs="Arial"/>
                      <w:sz w:val="22"/>
                      <w:szCs w:val="22"/>
                    </w:rPr>
                    <w:t xml:space="preserve">. </w:t>
                  </w:r>
                  <w:r>
                    <w:rPr>
                      <w:rFonts w:ascii="Arial" w:hAnsi="Arial" w:cs="Arial"/>
                      <w:sz w:val="22"/>
                      <w:szCs w:val="22"/>
                    </w:rPr>
                    <w:t>Some “</w:t>
                  </w:r>
                  <w:proofErr w:type="spellStart"/>
                  <w:r w:rsidR="006E65CE" w:rsidRPr="00F300C6">
                    <w:rPr>
                      <w:rFonts w:ascii="Arial" w:hAnsi="Arial" w:cs="Arial"/>
                      <w:sz w:val="22"/>
                      <w:szCs w:val="22"/>
                    </w:rPr>
                    <w:t>ambivirus</w:t>
                  </w:r>
                  <w:proofErr w:type="spellEnd"/>
                  <w:r>
                    <w:rPr>
                      <w:rFonts w:ascii="Arial" w:hAnsi="Arial" w:cs="Arial"/>
                      <w:sz w:val="22"/>
                      <w:szCs w:val="22"/>
                    </w:rPr>
                    <w:t>”</w:t>
                  </w:r>
                  <w:r w:rsidR="006E65CE" w:rsidRPr="00F300C6">
                    <w:rPr>
                      <w:rFonts w:ascii="Arial" w:hAnsi="Arial" w:cs="Arial"/>
                      <w:sz w:val="22"/>
                      <w:szCs w:val="22"/>
                    </w:rPr>
                    <w:t xml:space="preserve"> </w:t>
                  </w:r>
                  <w:r>
                    <w:rPr>
                      <w:rFonts w:ascii="Arial" w:hAnsi="Arial" w:cs="Arial"/>
                      <w:sz w:val="22"/>
                      <w:szCs w:val="22"/>
                    </w:rPr>
                    <w:t>genomes have a</w:t>
                  </w:r>
                  <w:r w:rsidR="006E65CE" w:rsidRPr="00F300C6">
                    <w:rPr>
                      <w:rFonts w:ascii="Arial" w:hAnsi="Arial" w:cs="Arial"/>
                      <w:sz w:val="22"/>
                      <w:szCs w:val="22"/>
                    </w:rPr>
                    <w:t xml:space="preserve"> third ORF </w:t>
                  </w:r>
                  <w:r>
                    <w:rPr>
                      <w:rFonts w:ascii="Arial" w:hAnsi="Arial" w:cs="Arial"/>
                      <w:sz w:val="22"/>
                      <w:szCs w:val="22"/>
                    </w:rPr>
                    <w:t>encoding a</w:t>
                  </w:r>
                  <w:r w:rsidR="006E65CE" w:rsidRPr="00F300C6">
                    <w:rPr>
                      <w:rFonts w:ascii="Arial" w:hAnsi="Arial" w:cs="Arial"/>
                      <w:sz w:val="22"/>
                      <w:szCs w:val="22"/>
                    </w:rPr>
                    <w:t xml:space="preserve"> protein </w:t>
                  </w:r>
                  <w:r>
                    <w:rPr>
                      <w:rFonts w:ascii="Arial" w:hAnsi="Arial" w:cs="Arial"/>
                      <w:sz w:val="22"/>
                      <w:szCs w:val="22"/>
                    </w:rPr>
                    <w:t xml:space="preserve">with a </w:t>
                  </w:r>
                  <w:r w:rsidR="006E65CE" w:rsidRPr="00F300C6">
                    <w:rPr>
                      <w:rFonts w:ascii="Arial" w:hAnsi="Arial" w:cs="Arial"/>
                      <w:sz w:val="22"/>
                      <w:szCs w:val="22"/>
                    </w:rPr>
                    <w:t xml:space="preserve">sequence not conserved among </w:t>
                  </w:r>
                  <w:r>
                    <w:rPr>
                      <w:rFonts w:ascii="Arial" w:hAnsi="Arial" w:cs="Arial"/>
                      <w:sz w:val="22"/>
                      <w:szCs w:val="22"/>
                    </w:rPr>
                    <w:t xml:space="preserve">the </w:t>
                  </w:r>
                  <w:r>
                    <w:rPr>
                      <w:rFonts w:ascii="Arial" w:hAnsi="Arial" w:cs="Arial"/>
                      <w:sz w:val="22"/>
                      <w:szCs w:val="22"/>
                    </w:rPr>
                    <w:lastRenderedPageBreak/>
                    <w:t>clade</w:t>
                  </w:r>
                  <w:r w:rsidR="00575728">
                    <w:rPr>
                      <w:rFonts w:ascii="Arial" w:hAnsi="Arial" w:cs="Arial"/>
                      <w:sz w:val="22"/>
                      <w:szCs w:val="22"/>
                    </w:rPr>
                    <w:t xml:space="preserve"> members</w:t>
                  </w:r>
                  <w:r w:rsidR="006E65CE" w:rsidRPr="00F300C6">
                    <w:rPr>
                      <w:rFonts w:ascii="Arial" w:hAnsi="Arial" w:cs="Arial"/>
                      <w:sz w:val="22"/>
                      <w:szCs w:val="22"/>
                    </w:rPr>
                    <w:t xml:space="preserve">. </w:t>
                  </w:r>
                  <w:r>
                    <w:rPr>
                      <w:rFonts w:ascii="Arial" w:hAnsi="Arial" w:cs="Arial"/>
                      <w:sz w:val="22"/>
                      <w:szCs w:val="22"/>
                    </w:rPr>
                    <w:t>ORF-A encodes a highly divergent RNA-directed RNA polymerase (</w:t>
                  </w:r>
                  <w:proofErr w:type="spellStart"/>
                  <w:r>
                    <w:rPr>
                      <w:rFonts w:ascii="Arial" w:hAnsi="Arial" w:cs="Arial"/>
                      <w:sz w:val="22"/>
                      <w:szCs w:val="22"/>
                    </w:rPr>
                    <w:t>RdRp</w:t>
                  </w:r>
                  <w:proofErr w:type="spellEnd"/>
                  <w:r>
                    <w:rPr>
                      <w:rFonts w:ascii="Arial" w:hAnsi="Arial" w:cs="Arial"/>
                      <w:sz w:val="22"/>
                      <w:szCs w:val="22"/>
                    </w:rPr>
                    <w:t xml:space="preserve">) with typical </w:t>
                  </w:r>
                  <w:r w:rsidR="00791402" w:rsidRPr="00F300C6">
                    <w:rPr>
                      <w:rFonts w:ascii="Arial" w:hAnsi="Arial" w:cs="Arial"/>
                      <w:sz w:val="22"/>
                      <w:szCs w:val="22"/>
                    </w:rPr>
                    <w:t>A, B</w:t>
                  </w:r>
                  <w:r>
                    <w:rPr>
                      <w:rFonts w:ascii="Arial" w:hAnsi="Arial" w:cs="Arial"/>
                      <w:sz w:val="22"/>
                      <w:szCs w:val="22"/>
                    </w:rPr>
                    <w:t>,</w:t>
                  </w:r>
                  <w:r w:rsidR="00791402" w:rsidRPr="00F300C6">
                    <w:rPr>
                      <w:rFonts w:ascii="Arial" w:hAnsi="Arial" w:cs="Arial"/>
                      <w:sz w:val="22"/>
                      <w:szCs w:val="22"/>
                    </w:rPr>
                    <w:t xml:space="preserve"> and C </w:t>
                  </w:r>
                  <w:r w:rsidR="001C5B1E">
                    <w:rPr>
                      <w:rFonts w:ascii="Arial" w:hAnsi="Arial" w:cs="Arial"/>
                      <w:sz w:val="22"/>
                      <w:szCs w:val="22"/>
                    </w:rPr>
                    <w:t xml:space="preserve">motifs in the </w:t>
                  </w:r>
                  <w:r w:rsidR="00791402" w:rsidRPr="00F300C6">
                    <w:rPr>
                      <w:rFonts w:ascii="Arial" w:hAnsi="Arial" w:cs="Arial"/>
                      <w:sz w:val="22"/>
                      <w:szCs w:val="22"/>
                    </w:rPr>
                    <w:t>palm subdomain</w:t>
                  </w:r>
                  <w:r w:rsidR="00837064" w:rsidRPr="00F300C6">
                    <w:rPr>
                      <w:rFonts w:ascii="Arial" w:hAnsi="Arial" w:cs="Arial"/>
                      <w:sz w:val="22"/>
                      <w:szCs w:val="22"/>
                    </w:rPr>
                    <w:t xml:space="preserve"> </w:t>
                  </w:r>
                  <w:r w:rsidR="00837064" w:rsidRPr="00F300C6">
                    <w:rPr>
                      <w:rFonts w:ascii="Arial" w:hAnsi="Arial" w:cs="Arial"/>
                      <w:sz w:val="22"/>
                      <w:szCs w:val="22"/>
                    </w:rPr>
                    <w:fldChar w:fldCharType="begin">
                      <w:fldData xml:space="preserve">PEVuZE5vdGU+PENpdGU+PEF1dGhvcj5Gb3JnaWE8L0F1dGhvcj48WWVhcj4yMDIzPC9ZZWFyPjxS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</w:fldData>
                    </w:fldChar>
                  </w:r>
                  <w:r w:rsidR="00AA7B56">
                    <w:rPr>
                      <w:rFonts w:ascii="Arial" w:hAnsi="Arial" w:cs="Arial"/>
                      <w:sz w:val="22"/>
                      <w:szCs w:val="22"/>
                    </w:rPr>
                    <w:instrText xml:space="preserve"> ADDIN EN.CITE </w:instrText>
                  </w:r>
                  <w:r w:rsidR="00AA7B56">
                    <w:rPr>
                      <w:rFonts w:ascii="Arial" w:hAnsi="Arial" w:cs="Arial"/>
                      <w:sz w:val="22"/>
                      <w:szCs w:val="22"/>
                    </w:rPr>
                    <w:fldChar w:fldCharType="begin">
                      <w:fldData xml:space="preserve">PEVuZE5vdGU+PENpdGU+PEF1dGhvcj5Gb3JnaWE8L0F1dGhvcj48WWVhcj4yMDIzPC9ZZWFyPjxS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</w:fldData>
                    </w:fldChar>
                  </w:r>
                  <w:r w:rsidR="00AA7B56">
                    <w:rPr>
                      <w:rFonts w:ascii="Arial" w:hAnsi="Arial" w:cs="Arial"/>
                      <w:sz w:val="22"/>
                      <w:szCs w:val="22"/>
                    </w:rPr>
                    <w:instrText xml:space="preserve"> ADDIN EN.CITE.DATA </w:instrText>
                  </w:r>
                  <w:r w:rsidR="00AA7B56">
                    <w:rPr>
                      <w:rFonts w:ascii="Arial" w:hAnsi="Arial" w:cs="Arial"/>
                      <w:sz w:val="22"/>
                      <w:szCs w:val="22"/>
                    </w:rPr>
                  </w:r>
                  <w:r w:rsidR="00AA7B56">
                    <w:rPr>
                      <w:rFonts w:ascii="Arial" w:hAnsi="Arial" w:cs="Arial"/>
                      <w:sz w:val="22"/>
                      <w:szCs w:val="22"/>
                    </w:rPr>
                    <w:fldChar w:fldCharType="end"/>
                  </w:r>
                  <w:r w:rsidR="00837064" w:rsidRPr="00F300C6">
                    <w:rPr>
                      <w:rFonts w:ascii="Arial" w:hAnsi="Arial" w:cs="Arial"/>
                      <w:sz w:val="22"/>
                      <w:szCs w:val="22"/>
                    </w:rPr>
                  </w:r>
                  <w:r w:rsidR="00837064" w:rsidRPr="00F300C6">
                    <w:rPr>
                      <w:rFonts w:ascii="Arial" w:hAnsi="Arial" w:cs="Arial"/>
                      <w:sz w:val="22"/>
                      <w:szCs w:val="22"/>
                    </w:rPr>
                    <w:fldChar w:fldCharType="separate"/>
                  </w:r>
                  <w:r w:rsidR="00AA7B56">
                    <w:rPr>
                      <w:rFonts w:ascii="Arial" w:hAnsi="Arial" w:cs="Arial"/>
                      <w:noProof/>
                      <w:sz w:val="22"/>
                      <w:szCs w:val="22"/>
                    </w:rPr>
                    <w:t>[</w:t>
                  </w:r>
                  <w:hyperlink w:anchor="_ENREF_5" w:tooltip="Forgia, 2023 #9" w:history="1">
                    <w:r w:rsidR="000570FE" w:rsidRPr="000570FE">
                      <w:rPr>
                        <w:rStyle w:val="Hyperlink"/>
                      </w:rPr>
                      <w:t>5</w:t>
                    </w:r>
                  </w:hyperlink>
                  <w:r w:rsidR="00AA7B56">
                    <w:rPr>
                      <w:rFonts w:ascii="Arial" w:hAnsi="Arial" w:cs="Arial"/>
                      <w:noProof/>
                      <w:sz w:val="22"/>
                      <w:szCs w:val="22"/>
                    </w:rPr>
                    <w:t>]</w:t>
                  </w:r>
                  <w:r w:rsidR="00837064" w:rsidRPr="00F300C6">
                    <w:rPr>
                      <w:rFonts w:ascii="Arial" w:hAnsi="Arial" w:cs="Arial"/>
                      <w:sz w:val="22"/>
                      <w:szCs w:val="22"/>
                    </w:rPr>
                    <w:fldChar w:fldCharType="end"/>
                  </w:r>
                  <w:r>
                    <w:rPr>
                      <w:rFonts w:ascii="Arial" w:hAnsi="Arial" w:cs="Arial"/>
                      <w:sz w:val="22"/>
                      <w:szCs w:val="22"/>
                    </w:rPr>
                    <w:t>, indicating that “</w:t>
                  </w:r>
                  <w:proofErr w:type="spellStart"/>
                  <w:r>
                    <w:rPr>
                      <w:rFonts w:ascii="Arial" w:hAnsi="Arial" w:cs="Arial"/>
                      <w:sz w:val="22"/>
                      <w:szCs w:val="22"/>
                    </w:rPr>
                    <w:t>ambiviruses</w:t>
                  </w:r>
                  <w:proofErr w:type="spellEnd"/>
                  <w:r>
                    <w:rPr>
                      <w:rFonts w:ascii="Arial" w:hAnsi="Arial" w:cs="Arial"/>
                      <w:sz w:val="22"/>
                      <w:szCs w:val="22"/>
                    </w:rPr>
                    <w:t xml:space="preserve">” are </w:t>
                  </w:r>
                  <w:proofErr w:type="spellStart"/>
                  <w:r>
                    <w:rPr>
                      <w:rFonts w:ascii="Arial" w:hAnsi="Arial" w:cs="Arial"/>
                      <w:sz w:val="22"/>
                      <w:szCs w:val="22"/>
                    </w:rPr>
                    <w:t>ribovirian</w:t>
                  </w:r>
                  <w:proofErr w:type="spellEnd"/>
                  <w:r>
                    <w:rPr>
                      <w:rFonts w:ascii="Arial" w:hAnsi="Arial" w:cs="Arial"/>
                      <w:sz w:val="22"/>
                      <w:szCs w:val="22"/>
                    </w:rPr>
                    <w:t xml:space="preserve"> </w:t>
                  </w:r>
                  <w:proofErr w:type="spellStart"/>
                  <w:r>
                    <w:rPr>
                      <w:rFonts w:ascii="Arial" w:hAnsi="Arial" w:cs="Arial"/>
                      <w:sz w:val="22"/>
                      <w:szCs w:val="22"/>
                    </w:rPr>
                    <w:t>orthornaviraens</w:t>
                  </w:r>
                  <w:proofErr w:type="spellEnd"/>
                  <w:r w:rsidR="00791402" w:rsidRPr="00F300C6">
                    <w:rPr>
                      <w:rFonts w:ascii="Arial" w:hAnsi="Arial" w:cs="Arial"/>
                      <w:sz w:val="22"/>
                      <w:szCs w:val="22"/>
                    </w:rPr>
                    <w:t xml:space="preserve">. </w:t>
                  </w:r>
                  <w:r>
                    <w:rPr>
                      <w:rFonts w:ascii="Arial" w:hAnsi="Arial" w:cs="Arial"/>
                      <w:sz w:val="22"/>
                      <w:szCs w:val="22"/>
                    </w:rPr>
                    <w:t>Interestingly, other researchers discovered “</w:t>
                  </w:r>
                  <w:proofErr w:type="spellStart"/>
                  <w:r>
                    <w:rPr>
                      <w:rFonts w:ascii="Arial" w:hAnsi="Arial" w:cs="Arial"/>
                      <w:sz w:val="22"/>
                      <w:szCs w:val="22"/>
                    </w:rPr>
                    <w:t>ambiviruses</w:t>
                  </w:r>
                  <w:proofErr w:type="spellEnd"/>
                  <w:r>
                    <w:rPr>
                      <w:rFonts w:ascii="Arial" w:hAnsi="Arial" w:cs="Arial"/>
                      <w:sz w:val="22"/>
                      <w:szCs w:val="22"/>
                    </w:rPr>
                    <w:t xml:space="preserve">” as </w:t>
                  </w:r>
                  <w:r w:rsidR="00BF5497">
                    <w:rPr>
                      <w:rFonts w:ascii="Arial" w:hAnsi="Arial" w:cs="Arial"/>
                      <w:sz w:val="22"/>
                      <w:szCs w:val="22"/>
                    </w:rPr>
                    <w:t>circular ribozyme-possessing entities</w:t>
                  </w:r>
                  <w:r w:rsidR="00DC3F3D">
                    <w:rPr>
                      <w:rFonts w:ascii="Arial" w:hAnsi="Arial" w:cs="Arial"/>
                      <w:sz w:val="22"/>
                      <w:szCs w:val="22"/>
                    </w:rPr>
                    <w:t xml:space="preserve">, with </w:t>
                  </w:r>
                  <w:r w:rsidR="00F034F6">
                    <w:rPr>
                      <w:rFonts w:ascii="Arial" w:hAnsi="Arial" w:cs="Arial"/>
                      <w:sz w:val="22"/>
                      <w:szCs w:val="22"/>
                    </w:rPr>
                    <w:t>hammerhead (</w:t>
                  </w:r>
                  <w:proofErr w:type="spellStart"/>
                  <w:r w:rsidR="00DC3F3D">
                    <w:rPr>
                      <w:rFonts w:ascii="Arial" w:hAnsi="Arial" w:cs="Arial"/>
                      <w:sz w:val="22"/>
                      <w:szCs w:val="22"/>
                    </w:rPr>
                    <w:t>HHR</w:t>
                  </w:r>
                  <w:r w:rsidR="00F034F6">
                    <w:rPr>
                      <w:rFonts w:ascii="Arial" w:hAnsi="Arial" w:cs="Arial"/>
                      <w:sz w:val="22"/>
                      <w:szCs w:val="22"/>
                    </w:rPr>
                    <w:t>z</w:t>
                  </w:r>
                  <w:proofErr w:type="spellEnd"/>
                  <w:r w:rsidR="00F034F6">
                    <w:rPr>
                      <w:rFonts w:ascii="Arial" w:hAnsi="Arial" w:cs="Arial"/>
                      <w:sz w:val="22"/>
                      <w:szCs w:val="22"/>
                    </w:rPr>
                    <w:t>)</w:t>
                  </w:r>
                  <w:r w:rsidR="00DC3F3D">
                    <w:rPr>
                      <w:rFonts w:ascii="Arial" w:hAnsi="Arial" w:cs="Arial"/>
                      <w:sz w:val="22"/>
                      <w:szCs w:val="22"/>
                    </w:rPr>
                    <w:t xml:space="preserve">, </w:t>
                  </w:r>
                  <w:r w:rsidR="00F034F6">
                    <w:rPr>
                      <w:rFonts w:ascii="Arial" w:hAnsi="Arial" w:cs="Arial"/>
                      <w:sz w:val="22"/>
                      <w:szCs w:val="22"/>
                    </w:rPr>
                    <w:t>hairpin (</w:t>
                  </w:r>
                  <w:proofErr w:type="spellStart"/>
                  <w:r w:rsidR="00DC3F3D">
                    <w:rPr>
                      <w:rFonts w:ascii="Arial" w:hAnsi="Arial" w:cs="Arial"/>
                      <w:sz w:val="22"/>
                      <w:szCs w:val="22"/>
                    </w:rPr>
                    <w:t>H</w:t>
                  </w:r>
                  <w:r w:rsidR="00F034F6">
                    <w:rPr>
                      <w:rFonts w:ascii="Arial" w:hAnsi="Arial" w:cs="Arial"/>
                      <w:sz w:val="22"/>
                      <w:szCs w:val="22"/>
                    </w:rPr>
                    <w:t>p</w:t>
                  </w:r>
                  <w:r w:rsidR="00DC3F3D">
                    <w:rPr>
                      <w:rFonts w:ascii="Arial" w:hAnsi="Arial" w:cs="Arial"/>
                      <w:sz w:val="22"/>
                      <w:szCs w:val="22"/>
                    </w:rPr>
                    <w:t>R</w:t>
                  </w:r>
                  <w:r w:rsidR="00F034F6">
                    <w:rPr>
                      <w:rFonts w:ascii="Arial" w:hAnsi="Arial" w:cs="Arial"/>
                      <w:sz w:val="22"/>
                      <w:szCs w:val="22"/>
                    </w:rPr>
                    <w:t>z</w:t>
                  </w:r>
                  <w:proofErr w:type="spellEnd"/>
                  <w:r w:rsidR="00F034F6">
                    <w:rPr>
                      <w:rFonts w:ascii="Arial" w:hAnsi="Arial" w:cs="Arial"/>
                      <w:sz w:val="22"/>
                      <w:szCs w:val="22"/>
                    </w:rPr>
                    <w:t>)</w:t>
                  </w:r>
                  <w:r w:rsidR="00DC3F3D">
                    <w:rPr>
                      <w:rFonts w:ascii="Arial" w:hAnsi="Arial" w:cs="Arial"/>
                      <w:sz w:val="22"/>
                      <w:szCs w:val="22"/>
                    </w:rPr>
                    <w:t xml:space="preserve">, and other ribozyme types located </w:t>
                  </w:r>
                  <w:r w:rsidR="001C5B1E">
                    <w:rPr>
                      <w:rFonts w:ascii="Arial" w:hAnsi="Arial" w:cs="Arial"/>
                      <w:sz w:val="22"/>
                      <w:szCs w:val="22"/>
                    </w:rPr>
                    <w:t xml:space="preserve">at </w:t>
                  </w:r>
                  <w:r w:rsidR="00DC3F3D">
                    <w:rPr>
                      <w:rFonts w:ascii="Arial" w:hAnsi="Arial" w:cs="Arial"/>
                      <w:sz w:val="22"/>
                      <w:szCs w:val="22"/>
                    </w:rPr>
                    <w:t>the C-termini of both ORFs</w:t>
                  </w:r>
                  <w:r w:rsidR="00BF5497">
                    <w:rPr>
                      <w:rFonts w:ascii="Arial" w:hAnsi="Arial" w:cs="Arial"/>
                      <w:sz w:val="22"/>
                      <w:szCs w:val="22"/>
                    </w:rPr>
                    <w:t xml:space="preserve"> </w:t>
                  </w:r>
                  <w:r w:rsidR="00837064" w:rsidRPr="00F300C6">
                    <w:rPr>
                      <w:rFonts w:ascii="Arial" w:hAnsi="Arial" w:cs="Arial"/>
                      <w:sz w:val="22"/>
                      <w:szCs w:val="22"/>
                    </w:rPr>
                    <w:fldChar w:fldCharType="begin">
                      <w:fldData xml:space="preserve">PEVuZE5vdGU+PENpdGU+PEF1dGhvcj5MZWU8L0F1dGhvcj48WWVhcj4yMDIzPC9ZZWFyPjxSZWNO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</w:fldData>
                    </w:fldChar>
                  </w:r>
                  <w:r w:rsidR="00AA7B56">
                    <w:rPr>
                      <w:rFonts w:ascii="Arial" w:hAnsi="Arial" w:cs="Arial"/>
                      <w:sz w:val="22"/>
                      <w:szCs w:val="22"/>
                    </w:rPr>
                    <w:instrText xml:space="preserve"> ADDIN EN.CITE </w:instrText>
                  </w:r>
                  <w:r w:rsidR="00AA7B56">
                    <w:rPr>
                      <w:rFonts w:ascii="Arial" w:hAnsi="Arial" w:cs="Arial"/>
                      <w:sz w:val="22"/>
                      <w:szCs w:val="22"/>
                    </w:rPr>
                    <w:fldChar w:fldCharType="begin">
                      <w:fldData xml:space="preserve">PEVuZE5vdGU+PENpdGU+PEF1dGhvcj5MZWU8L0F1dGhvcj48WWVhcj4yMDIzPC9ZZWFyPjxSZWNO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</w:fldData>
                    </w:fldChar>
                  </w:r>
                  <w:r w:rsidR="00AA7B56">
                    <w:rPr>
                      <w:rFonts w:ascii="Arial" w:hAnsi="Arial" w:cs="Arial"/>
                      <w:sz w:val="22"/>
                      <w:szCs w:val="22"/>
                    </w:rPr>
                    <w:instrText xml:space="preserve"> ADDIN EN.CITE.DATA </w:instrText>
                  </w:r>
                  <w:r w:rsidR="00AA7B56">
                    <w:rPr>
                      <w:rFonts w:ascii="Arial" w:hAnsi="Arial" w:cs="Arial"/>
                      <w:sz w:val="22"/>
                      <w:szCs w:val="22"/>
                    </w:rPr>
                  </w:r>
                  <w:r w:rsidR="00AA7B56">
                    <w:rPr>
                      <w:rFonts w:ascii="Arial" w:hAnsi="Arial" w:cs="Arial"/>
                      <w:sz w:val="22"/>
                      <w:szCs w:val="22"/>
                    </w:rPr>
                    <w:fldChar w:fldCharType="end"/>
                  </w:r>
                  <w:r w:rsidR="00837064" w:rsidRPr="00F300C6">
                    <w:rPr>
                      <w:rFonts w:ascii="Arial" w:hAnsi="Arial" w:cs="Arial"/>
                      <w:sz w:val="22"/>
                      <w:szCs w:val="22"/>
                    </w:rPr>
                  </w:r>
                  <w:r w:rsidR="00837064" w:rsidRPr="00F300C6">
                    <w:rPr>
                      <w:rFonts w:ascii="Arial" w:hAnsi="Arial" w:cs="Arial"/>
                      <w:sz w:val="22"/>
                      <w:szCs w:val="22"/>
                    </w:rPr>
                    <w:fldChar w:fldCharType="separate"/>
                  </w:r>
                  <w:r w:rsidR="00AA7B56">
                    <w:rPr>
                      <w:rFonts w:ascii="Arial" w:hAnsi="Arial" w:cs="Arial"/>
                      <w:noProof/>
                      <w:sz w:val="22"/>
                      <w:szCs w:val="22"/>
                    </w:rPr>
                    <w:t>[</w:t>
                  </w:r>
                  <w:hyperlink w:anchor="_ENREF_5" w:tooltip="Forgia, 2023 #9" w:history="1">
                    <w:r w:rsidR="000570FE" w:rsidRPr="000570FE">
                      <w:rPr>
                        <w:rStyle w:val="Hyperlink"/>
                      </w:rPr>
                      <w:t>5</w:t>
                    </w:r>
                  </w:hyperlink>
                  <w:r w:rsidR="00AA7B56">
                    <w:rPr>
                      <w:rFonts w:ascii="Arial" w:hAnsi="Arial" w:cs="Arial"/>
                      <w:noProof/>
                      <w:sz w:val="22"/>
                      <w:szCs w:val="22"/>
                    </w:rPr>
                    <w:t xml:space="preserve">, </w:t>
                  </w:r>
                  <w:hyperlink w:anchor="_ENREF_6" w:tooltip="Lee, 2023 #10" w:history="1">
                    <w:r w:rsidR="000570FE" w:rsidRPr="000570FE">
                      <w:rPr>
                        <w:rStyle w:val="Hyperlink"/>
                      </w:rPr>
                      <w:t>6</w:t>
                    </w:r>
                  </w:hyperlink>
                  <w:r w:rsidR="00AA7B56">
                    <w:rPr>
                      <w:rFonts w:ascii="Arial" w:hAnsi="Arial" w:cs="Arial"/>
                      <w:noProof/>
                      <w:sz w:val="22"/>
                      <w:szCs w:val="22"/>
                    </w:rPr>
                    <w:t>]</w:t>
                  </w:r>
                  <w:r w:rsidR="00837064" w:rsidRPr="00F300C6">
                    <w:rPr>
                      <w:rFonts w:ascii="Arial" w:hAnsi="Arial" w:cs="Arial"/>
                      <w:sz w:val="22"/>
                      <w:szCs w:val="22"/>
                    </w:rPr>
                    <w:fldChar w:fldCharType="end"/>
                  </w:r>
                  <w:r w:rsidR="00F034F6">
                    <w:rPr>
                      <w:rFonts w:ascii="Arial" w:hAnsi="Arial" w:cs="Arial"/>
                      <w:sz w:val="22"/>
                      <w:szCs w:val="22"/>
                    </w:rPr>
                    <w:t xml:space="preserve"> (Fig. 1)</w:t>
                  </w:r>
                  <w:r w:rsidR="00DC3F3D">
                    <w:rPr>
                      <w:rFonts w:ascii="Arial" w:hAnsi="Arial" w:cs="Arial"/>
                      <w:sz w:val="22"/>
                      <w:szCs w:val="22"/>
                    </w:rPr>
                    <w:t xml:space="preserve"> R</w:t>
                  </w:r>
                  <w:r w:rsidR="00837064" w:rsidRPr="00F300C6">
                    <w:rPr>
                      <w:rFonts w:ascii="Arial" w:hAnsi="Arial" w:cs="Arial"/>
                      <w:sz w:val="22"/>
                      <w:szCs w:val="22"/>
                    </w:rPr>
                    <w:t xml:space="preserve">ibozyme activity </w:t>
                  </w:r>
                  <w:r w:rsidR="00BF5497">
                    <w:rPr>
                      <w:rFonts w:ascii="Arial" w:hAnsi="Arial" w:cs="Arial"/>
                      <w:sz w:val="22"/>
                      <w:szCs w:val="22"/>
                    </w:rPr>
                    <w:t xml:space="preserve">and rolling circle replication was confirmed </w:t>
                  </w:r>
                  <w:r w:rsidR="00837064" w:rsidRPr="00F300C6">
                    <w:rPr>
                      <w:rFonts w:ascii="Arial" w:hAnsi="Arial" w:cs="Arial"/>
                      <w:i/>
                      <w:iCs/>
                      <w:sz w:val="22"/>
                      <w:szCs w:val="22"/>
                    </w:rPr>
                    <w:t>in vitro</w:t>
                  </w:r>
                  <w:r w:rsidR="00837064" w:rsidRPr="00F300C6">
                    <w:rPr>
                      <w:rFonts w:ascii="Arial" w:hAnsi="Arial" w:cs="Arial"/>
                      <w:sz w:val="22"/>
                      <w:szCs w:val="22"/>
                    </w:rPr>
                    <w:t xml:space="preserve"> and </w:t>
                  </w:r>
                  <w:r w:rsidR="00837064" w:rsidRPr="00F300C6">
                    <w:rPr>
                      <w:rFonts w:ascii="Arial" w:hAnsi="Arial" w:cs="Arial"/>
                      <w:i/>
                      <w:iCs/>
                      <w:sz w:val="22"/>
                      <w:szCs w:val="22"/>
                    </w:rPr>
                    <w:t>in vivo</w:t>
                  </w:r>
                  <w:r w:rsidR="00837064" w:rsidRPr="00F300C6">
                    <w:rPr>
                      <w:rFonts w:ascii="Arial" w:hAnsi="Arial" w:cs="Arial"/>
                      <w:sz w:val="22"/>
                      <w:szCs w:val="22"/>
                    </w:rPr>
                    <w:t xml:space="preserve"> for two specific </w:t>
                  </w:r>
                  <w:r w:rsidR="00BF5497">
                    <w:rPr>
                      <w:rFonts w:ascii="Arial" w:hAnsi="Arial" w:cs="Arial"/>
                      <w:sz w:val="22"/>
                      <w:szCs w:val="22"/>
                    </w:rPr>
                    <w:t>“</w:t>
                  </w:r>
                  <w:proofErr w:type="spellStart"/>
                  <w:r w:rsidR="00837064" w:rsidRPr="00F300C6">
                    <w:rPr>
                      <w:rFonts w:ascii="Arial" w:hAnsi="Arial" w:cs="Arial"/>
                      <w:sz w:val="22"/>
                      <w:szCs w:val="22"/>
                    </w:rPr>
                    <w:t>ambiviruses</w:t>
                  </w:r>
                  <w:proofErr w:type="spellEnd"/>
                  <w:r w:rsidR="00BF5497">
                    <w:rPr>
                      <w:rFonts w:ascii="Arial" w:hAnsi="Arial" w:cs="Arial"/>
                      <w:sz w:val="22"/>
                      <w:szCs w:val="22"/>
                    </w:rPr>
                    <w:t>”</w:t>
                  </w:r>
                  <w:r w:rsidR="00837064" w:rsidRPr="00F300C6">
                    <w:rPr>
                      <w:rFonts w:ascii="Arial" w:hAnsi="Arial" w:cs="Arial"/>
                      <w:sz w:val="22"/>
                      <w:szCs w:val="22"/>
                    </w:rPr>
                    <w:t xml:space="preserve">, </w:t>
                  </w:r>
                  <w:proofErr w:type="spellStart"/>
                  <w:r w:rsidR="00837064" w:rsidRPr="00BF5497">
                    <w:rPr>
                      <w:rFonts w:ascii="Arial" w:hAnsi="Arial" w:cs="Arial"/>
                      <w:sz w:val="22"/>
                      <w:szCs w:val="22"/>
                    </w:rPr>
                    <w:t>Cryphonectria</w:t>
                  </w:r>
                  <w:proofErr w:type="spellEnd"/>
                  <w:r w:rsidR="00837064" w:rsidRPr="00BF5497">
                    <w:rPr>
                      <w:rFonts w:ascii="Arial" w:hAnsi="Arial" w:cs="Arial"/>
                      <w:sz w:val="22"/>
                      <w:szCs w:val="22"/>
                    </w:rPr>
                    <w:t xml:space="preserve"> </w:t>
                  </w:r>
                  <w:proofErr w:type="spellStart"/>
                  <w:r w:rsidR="00837064" w:rsidRPr="00BF5497">
                    <w:rPr>
                      <w:rFonts w:ascii="Arial" w:hAnsi="Arial" w:cs="Arial"/>
                      <w:sz w:val="22"/>
                      <w:szCs w:val="22"/>
                    </w:rPr>
                    <w:t>parasitica</w:t>
                  </w:r>
                  <w:proofErr w:type="spellEnd"/>
                  <w:r w:rsidR="00837064" w:rsidRPr="00BF5497">
                    <w:rPr>
                      <w:rFonts w:ascii="Arial" w:hAnsi="Arial" w:cs="Arial"/>
                      <w:sz w:val="22"/>
                      <w:szCs w:val="22"/>
                    </w:rPr>
                    <w:t xml:space="preserve"> </w:t>
                  </w:r>
                  <w:proofErr w:type="spellStart"/>
                  <w:r w:rsidR="00837064" w:rsidRPr="00BF5497">
                    <w:rPr>
                      <w:rFonts w:ascii="Arial" w:hAnsi="Arial" w:cs="Arial"/>
                      <w:sz w:val="22"/>
                      <w:szCs w:val="22"/>
                    </w:rPr>
                    <w:t>ambivirus</w:t>
                  </w:r>
                  <w:proofErr w:type="spellEnd"/>
                  <w:r w:rsidR="00837064" w:rsidRPr="00BF5497">
                    <w:rPr>
                      <w:rFonts w:ascii="Arial" w:hAnsi="Arial" w:cs="Arial"/>
                      <w:sz w:val="22"/>
                      <w:szCs w:val="22"/>
                    </w:rPr>
                    <w:t xml:space="preserve"> 1</w:t>
                  </w:r>
                  <w:r w:rsidR="00837064" w:rsidRPr="00F300C6">
                    <w:rPr>
                      <w:rFonts w:ascii="Arial" w:hAnsi="Arial" w:cs="Arial"/>
                      <w:sz w:val="22"/>
                      <w:szCs w:val="22"/>
                    </w:rPr>
                    <w:t xml:space="preserve"> (CpAV1) and </w:t>
                  </w:r>
                  <w:proofErr w:type="spellStart"/>
                  <w:r w:rsidR="00837064" w:rsidRPr="00BF5497">
                    <w:rPr>
                      <w:rFonts w:ascii="Arial" w:hAnsi="Arial" w:cs="Arial"/>
                      <w:sz w:val="22"/>
                      <w:szCs w:val="22"/>
                    </w:rPr>
                    <w:t>Tulasnella</w:t>
                  </w:r>
                  <w:proofErr w:type="spellEnd"/>
                  <w:r w:rsidR="00837064" w:rsidRPr="00BF5497">
                    <w:rPr>
                      <w:rFonts w:ascii="Arial" w:hAnsi="Arial" w:cs="Arial"/>
                      <w:sz w:val="22"/>
                      <w:szCs w:val="22"/>
                    </w:rPr>
                    <w:t xml:space="preserve"> </w:t>
                  </w:r>
                  <w:proofErr w:type="spellStart"/>
                  <w:r w:rsidR="00837064" w:rsidRPr="00BF5497">
                    <w:rPr>
                      <w:rFonts w:ascii="Arial" w:hAnsi="Arial" w:cs="Arial"/>
                      <w:sz w:val="22"/>
                      <w:szCs w:val="22"/>
                    </w:rPr>
                    <w:t>ambivirus</w:t>
                  </w:r>
                  <w:proofErr w:type="spellEnd"/>
                  <w:r w:rsidR="00837064" w:rsidRPr="00BF5497">
                    <w:rPr>
                      <w:rFonts w:ascii="Arial" w:hAnsi="Arial" w:cs="Arial"/>
                      <w:sz w:val="22"/>
                      <w:szCs w:val="22"/>
                    </w:rPr>
                    <w:t xml:space="preserve"> 4</w:t>
                  </w:r>
                  <w:r w:rsidR="00837064" w:rsidRPr="00F300C6">
                    <w:rPr>
                      <w:rFonts w:ascii="Arial" w:hAnsi="Arial" w:cs="Arial"/>
                      <w:sz w:val="22"/>
                      <w:szCs w:val="22"/>
                    </w:rPr>
                    <w:t xml:space="preserve"> (TuAV4) </w:t>
                  </w:r>
                  <w:r w:rsidR="00837064" w:rsidRPr="00F300C6">
                    <w:rPr>
                      <w:rFonts w:ascii="Arial" w:hAnsi="Arial" w:cs="Arial"/>
                      <w:sz w:val="22"/>
                      <w:szCs w:val="22"/>
                    </w:rPr>
                    <w:fldChar w:fldCharType="begin">
                      <w:fldData xml:space="preserve">PEVuZE5vdGU+PENpdGU+PEF1dGhvcj5Gb3JnaWE8L0F1dGhvcj48WWVhcj4yMDIzPC9ZZWFyPjxS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</w:fldData>
                    </w:fldChar>
                  </w:r>
                  <w:r w:rsidR="00AA7B56">
                    <w:rPr>
                      <w:rFonts w:ascii="Arial" w:hAnsi="Arial" w:cs="Arial"/>
                      <w:sz w:val="22"/>
                      <w:szCs w:val="22"/>
                    </w:rPr>
                    <w:instrText xml:space="preserve"> ADDIN EN.CITE </w:instrText>
                  </w:r>
                  <w:r w:rsidR="00AA7B56">
                    <w:rPr>
                      <w:rFonts w:ascii="Arial" w:hAnsi="Arial" w:cs="Arial"/>
                      <w:sz w:val="22"/>
                      <w:szCs w:val="22"/>
                    </w:rPr>
                    <w:fldChar w:fldCharType="begin">
                      <w:fldData xml:space="preserve">PEVuZE5vdGU+PENpdGU+PEF1dGhvcj5Gb3JnaWE8L0F1dGhvcj48WWVhcj4yMDIzPC9ZZWFyPjxS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</w:fldData>
                    </w:fldChar>
                  </w:r>
                  <w:r w:rsidR="00AA7B56">
                    <w:rPr>
                      <w:rFonts w:ascii="Arial" w:hAnsi="Arial" w:cs="Arial"/>
                      <w:sz w:val="22"/>
                      <w:szCs w:val="22"/>
                    </w:rPr>
                    <w:instrText xml:space="preserve"> ADDIN EN.CITE.DATA </w:instrText>
                  </w:r>
                  <w:r w:rsidR="00AA7B56">
                    <w:rPr>
                      <w:rFonts w:ascii="Arial" w:hAnsi="Arial" w:cs="Arial"/>
                      <w:sz w:val="22"/>
                      <w:szCs w:val="22"/>
                    </w:rPr>
                  </w:r>
                  <w:r w:rsidR="00AA7B56">
                    <w:rPr>
                      <w:rFonts w:ascii="Arial" w:hAnsi="Arial" w:cs="Arial"/>
                      <w:sz w:val="22"/>
                      <w:szCs w:val="22"/>
                    </w:rPr>
                    <w:fldChar w:fldCharType="end"/>
                  </w:r>
                  <w:r w:rsidR="00837064" w:rsidRPr="00F300C6">
                    <w:rPr>
                      <w:rFonts w:ascii="Arial" w:hAnsi="Arial" w:cs="Arial"/>
                      <w:sz w:val="22"/>
                      <w:szCs w:val="22"/>
                    </w:rPr>
                  </w:r>
                  <w:r w:rsidR="00837064" w:rsidRPr="00F300C6">
                    <w:rPr>
                      <w:rFonts w:ascii="Arial" w:hAnsi="Arial" w:cs="Arial"/>
                      <w:sz w:val="22"/>
                      <w:szCs w:val="22"/>
                    </w:rPr>
                    <w:fldChar w:fldCharType="separate"/>
                  </w:r>
                  <w:r w:rsidR="00AA7B56">
                    <w:rPr>
                      <w:rFonts w:ascii="Arial" w:hAnsi="Arial" w:cs="Arial"/>
                      <w:noProof/>
                      <w:sz w:val="22"/>
                      <w:szCs w:val="22"/>
                    </w:rPr>
                    <w:t>[</w:t>
                  </w:r>
                  <w:hyperlink w:anchor="_ENREF_5" w:tooltip="Forgia, 2023 #9" w:history="1">
                    <w:r w:rsidR="000570FE" w:rsidRPr="000570FE">
                      <w:rPr>
                        <w:rStyle w:val="Hyperlink"/>
                      </w:rPr>
                      <w:t>5</w:t>
                    </w:r>
                  </w:hyperlink>
                  <w:r w:rsidR="00AA7B56">
                    <w:rPr>
                      <w:rFonts w:ascii="Arial" w:hAnsi="Arial" w:cs="Arial"/>
                      <w:noProof/>
                      <w:sz w:val="22"/>
                      <w:szCs w:val="22"/>
                    </w:rPr>
                    <w:t>]</w:t>
                  </w:r>
                  <w:r w:rsidR="00837064" w:rsidRPr="00F300C6">
                    <w:rPr>
                      <w:rFonts w:ascii="Arial" w:hAnsi="Arial" w:cs="Arial"/>
                      <w:sz w:val="22"/>
                      <w:szCs w:val="22"/>
                    </w:rPr>
                    <w:fldChar w:fldCharType="end"/>
                  </w:r>
                  <w:r w:rsidR="00837064" w:rsidRPr="00F300C6">
                    <w:rPr>
                      <w:rFonts w:ascii="Arial" w:hAnsi="Arial" w:cs="Arial"/>
                      <w:sz w:val="22"/>
                      <w:szCs w:val="22"/>
                    </w:rPr>
                    <w:t>.</w:t>
                  </w:r>
                  <w:r w:rsidR="00DC3F3D">
                    <w:rPr>
                      <w:rFonts w:ascii="Arial" w:hAnsi="Arial" w:cs="Arial"/>
                      <w:sz w:val="22"/>
                      <w:szCs w:val="22"/>
                    </w:rPr>
                    <w:t xml:space="preserve"> This finding identified “</w:t>
                  </w:r>
                  <w:proofErr w:type="spellStart"/>
                  <w:r w:rsidR="00DC3F3D">
                    <w:rPr>
                      <w:rFonts w:ascii="Arial" w:hAnsi="Arial" w:cs="Arial"/>
                      <w:sz w:val="22"/>
                      <w:szCs w:val="22"/>
                    </w:rPr>
                    <w:t>ambiviruses</w:t>
                  </w:r>
                  <w:proofErr w:type="spellEnd"/>
                  <w:r w:rsidR="00DC3F3D">
                    <w:rPr>
                      <w:rFonts w:ascii="Arial" w:hAnsi="Arial" w:cs="Arial"/>
                      <w:sz w:val="22"/>
                      <w:szCs w:val="22"/>
                    </w:rPr>
                    <w:t xml:space="preserve">” as “hybrids” of </w:t>
                  </w:r>
                  <w:proofErr w:type="spellStart"/>
                  <w:r w:rsidR="00DC3F3D">
                    <w:rPr>
                      <w:rFonts w:ascii="Arial" w:hAnsi="Arial" w:cs="Arial"/>
                      <w:sz w:val="22"/>
                      <w:szCs w:val="22"/>
                    </w:rPr>
                    <w:t>RdRp</w:t>
                  </w:r>
                  <w:proofErr w:type="spellEnd"/>
                  <w:r w:rsidR="00DC3F3D">
                    <w:rPr>
                      <w:rFonts w:ascii="Arial" w:hAnsi="Arial" w:cs="Arial"/>
                      <w:sz w:val="22"/>
                      <w:szCs w:val="22"/>
                    </w:rPr>
                    <w:t xml:space="preserve">-encoding </w:t>
                  </w:r>
                  <w:proofErr w:type="spellStart"/>
                  <w:r w:rsidR="00DC3F3D">
                    <w:rPr>
                      <w:rFonts w:ascii="Arial" w:hAnsi="Arial" w:cs="Arial"/>
                      <w:sz w:val="22"/>
                      <w:szCs w:val="22"/>
                    </w:rPr>
                    <w:t>orthornaviraens</w:t>
                  </w:r>
                  <w:proofErr w:type="spellEnd"/>
                  <w:r w:rsidR="00DC3F3D">
                    <w:rPr>
                      <w:rFonts w:ascii="Arial" w:hAnsi="Arial" w:cs="Arial"/>
                      <w:sz w:val="22"/>
                      <w:szCs w:val="22"/>
                    </w:rPr>
                    <w:t xml:space="preserve"> and</w:t>
                  </w:r>
                  <w:r w:rsidR="002477A2">
                    <w:rPr>
                      <w:rFonts w:ascii="Arial" w:hAnsi="Arial" w:cs="Arial"/>
                      <w:sz w:val="22"/>
                      <w:szCs w:val="22"/>
                    </w:rPr>
                    <w:t xml:space="preserve"> </w:t>
                  </w:r>
                  <w:proofErr w:type="spellStart"/>
                  <w:r w:rsidR="002477A2">
                    <w:rPr>
                      <w:rFonts w:ascii="Arial" w:hAnsi="Arial" w:cs="Arial"/>
                      <w:sz w:val="22"/>
                      <w:szCs w:val="22"/>
                    </w:rPr>
                    <w:t>viroids</w:t>
                  </w:r>
                  <w:proofErr w:type="spellEnd"/>
                  <w:r w:rsidR="00DC3F3D">
                    <w:rPr>
                      <w:rFonts w:ascii="Arial" w:hAnsi="Arial" w:cs="Arial"/>
                      <w:sz w:val="22"/>
                      <w:szCs w:val="22"/>
                    </w:rPr>
                    <w:t>.</w:t>
                  </w:r>
                </w:p>
                <w:p w14:paraId="1FDAF1B7" w14:textId="77777777" w:rsidR="00BF5497" w:rsidRPr="00F300C6" w:rsidRDefault="00BF5497">
                  <w:pPr>
                    <w:rPr>
                      <w:rFonts w:ascii="Arial" w:hAnsi="Arial" w:cs="Arial"/>
                      <w:sz w:val="22"/>
                      <w:szCs w:val="22"/>
                    </w:rPr>
                  </w:pPr>
                </w:p>
                <w:p w14:paraId="6B2F44E1" w14:textId="60A64C85" w:rsidR="00BF5497" w:rsidRDefault="00EF7BAA">
                  <w:pPr>
                    <w:rPr>
                      <w:rFonts w:ascii="Arial" w:hAnsi="Arial" w:cs="Arial"/>
                      <w:sz w:val="22"/>
                      <w:szCs w:val="22"/>
                    </w:rPr>
                  </w:pPr>
                  <w:r>
                    <w:rPr>
                      <w:rFonts w:ascii="Arial" w:hAnsi="Arial" w:cs="Arial"/>
                      <w:sz w:val="22"/>
                      <w:szCs w:val="22"/>
                    </w:rPr>
                    <w:t xml:space="preserve">Here, </w:t>
                  </w:r>
                  <w:r w:rsidRPr="00EF7BAA">
                    <w:rPr>
                      <w:rFonts w:ascii="Arial" w:hAnsi="Arial" w:cs="Arial"/>
                      <w:sz w:val="22"/>
                      <w:szCs w:val="22"/>
                    </w:rPr>
                    <w:t>we propose an initial taxonomic framework for the classification of “</w:t>
                  </w:r>
                  <w:proofErr w:type="spellStart"/>
                  <w:r w:rsidRPr="00EF7BAA">
                    <w:rPr>
                      <w:rFonts w:ascii="Arial" w:hAnsi="Arial" w:cs="Arial"/>
                      <w:sz w:val="22"/>
                      <w:szCs w:val="22"/>
                    </w:rPr>
                    <w:t>ambiviruses</w:t>
                  </w:r>
                  <w:proofErr w:type="spellEnd"/>
                  <w:r w:rsidRPr="00EF7BAA">
                    <w:rPr>
                      <w:rFonts w:ascii="Arial" w:hAnsi="Arial" w:cs="Arial"/>
                      <w:sz w:val="22"/>
                      <w:szCs w:val="22"/>
                    </w:rPr>
                    <w:t>”</w:t>
                  </w:r>
                  <w:r w:rsidR="009537AC">
                    <w:rPr>
                      <w:rFonts w:ascii="Arial" w:hAnsi="Arial" w:cs="Arial"/>
                      <w:sz w:val="22"/>
                      <w:szCs w:val="22"/>
                    </w:rPr>
                    <w:t>.</w:t>
                  </w:r>
                  <w:r w:rsidRPr="00EF7BAA">
                    <w:rPr>
                      <w:rFonts w:ascii="Arial" w:hAnsi="Arial" w:cs="Arial"/>
                      <w:sz w:val="22"/>
                      <w:szCs w:val="22"/>
                    </w:rPr>
                    <w:t xml:space="preserve"> </w:t>
                  </w:r>
                  <w:r w:rsidR="002012E2">
                    <w:rPr>
                      <w:rFonts w:ascii="Arial" w:hAnsi="Arial" w:cs="Arial"/>
                      <w:sz w:val="22"/>
                      <w:szCs w:val="22"/>
                    </w:rPr>
                    <w:t>Notably, “</w:t>
                  </w:r>
                  <w:proofErr w:type="spellStart"/>
                  <w:r w:rsidR="002012E2">
                    <w:rPr>
                      <w:rFonts w:ascii="Arial" w:hAnsi="Arial" w:cs="Arial"/>
                      <w:sz w:val="22"/>
                      <w:szCs w:val="22"/>
                    </w:rPr>
                    <w:t>ambiviruses</w:t>
                  </w:r>
                  <w:proofErr w:type="spellEnd"/>
                  <w:r w:rsidR="002012E2">
                    <w:rPr>
                      <w:rFonts w:ascii="Arial" w:hAnsi="Arial" w:cs="Arial"/>
                      <w:sz w:val="22"/>
                      <w:szCs w:val="22"/>
                    </w:rPr>
                    <w:t xml:space="preserve">” monophyletic in the </w:t>
                  </w:r>
                  <w:proofErr w:type="spellStart"/>
                  <w:r w:rsidR="002012E2">
                    <w:rPr>
                      <w:rFonts w:ascii="Arial" w:hAnsi="Arial" w:cs="Arial"/>
                      <w:sz w:val="22"/>
                      <w:szCs w:val="22"/>
                    </w:rPr>
                    <w:t>RdRP</w:t>
                  </w:r>
                  <w:proofErr w:type="spellEnd"/>
                  <w:r w:rsidR="002012E2">
                    <w:rPr>
                      <w:rFonts w:ascii="Arial" w:hAnsi="Arial" w:cs="Arial"/>
                      <w:sz w:val="22"/>
                      <w:szCs w:val="22"/>
                    </w:rPr>
                    <w:t xml:space="preserve"> phylogeny carry unrelated types of r</w:t>
                  </w:r>
                  <w:r w:rsidR="000570FE">
                    <w:rPr>
                      <w:rFonts w:ascii="Arial" w:hAnsi="Arial" w:cs="Arial"/>
                      <w:sz w:val="22"/>
                      <w:szCs w:val="22"/>
                    </w:rPr>
                    <w:t>i</w:t>
                  </w:r>
                  <w:r w:rsidR="002012E2">
                    <w:rPr>
                      <w:rFonts w:ascii="Arial" w:hAnsi="Arial" w:cs="Arial"/>
                      <w:sz w:val="22"/>
                      <w:szCs w:val="22"/>
                    </w:rPr>
                    <w:t xml:space="preserve">bozymes (Fig. 4), indicating that the two characters evolve independently of each other and are exchanged horizontally, with </w:t>
                  </w:r>
                  <w:proofErr w:type="spellStart"/>
                  <w:r w:rsidR="002012E2">
                    <w:rPr>
                      <w:rFonts w:ascii="Arial" w:hAnsi="Arial" w:cs="Arial"/>
                      <w:sz w:val="22"/>
                      <w:szCs w:val="22"/>
                    </w:rPr>
                    <w:t>RdRP</w:t>
                  </w:r>
                  <w:proofErr w:type="spellEnd"/>
                  <w:r w:rsidR="002012E2">
                    <w:rPr>
                      <w:rFonts w:ascii="Arial" w:hAnsi="Arial" w:cs="Arial"/>
                      <w:sz w:val="22"/>
                      <w:szCs w:val="22"/>
                    </w:rPr>
                    <w:t xml:space="preserve"> being the only feature unifying the entire virus group. Due to the conservation of the</w:t>
                  </w:r>
                  <w:r w:rsidR="002D3827">
                    <w:rPr>
                      <w:rFonts w:ascii="Arial" w:hAnsi="Arial" w:cs="Arial"/>
                      <w:sz w:val="22"/>
                      <w:szCs w:val="22"/>
                    </w:rPr>
                    <w:t xml:space="preserve"> </w:t>
                  </w:r>
                  <w:proofErr w:type="spellStart"/>
                  <w:r w:rsidR="002D3827">
                    <w:rPr>
                      <w:rFonts w:ascii="Arial" w:hAnsi="Arial" w:cs="Arial"/>
                      <w:sz w:val="22"/>
                      <w:szCs w:val="22"/>
                    </w:rPr>
                    <w:t>RdRP</w:t>
                  </w:r>
                  <w:proofErr w:type="spellEnd"/>
                  <w:r w:rsidR="002D3827">
                    <w:rPr>
                      <w:rFonts w:ascii="Arial" w:hAnsi="Arial" w:cs="Arial"/>
                      <w:sz w:val="22"/>
                      <w:szCs w:val="22"/>
                    </w:rPr>
                    <w:t xml:space="preserve">, the hallmark protein of </w:t>
                  </w:r>
                  <w:proofErr w:type="spellStart"/>
                  <w:r w:rsidR="002D3827">
                    <w:rPr>
                      <w:rFonts w:ascii="Arial" w:hAnsi="Arial" w:cs="Arial"/>
                      <w:sz w:val="22"/>
                      <w:szCs w:val="22"/>
                    </w:rPr>
                    <w:t>orthornavir</w:t>
                  </w:r>
                  <w:r w:rsidR="000570FE">
                    <w:rPr>
                      <w:rFonts w:ascii="Arial" w:hAnsi="Arial" w:cs="Arial"/>
                      <w:sz w:val="22"/>
                      <w:szCs w:val="22"/>
                    </w:rPr>
                    <w:t>aens</w:t>
                  </w:r>
                  <w:proofErr w:type="spellEnd"/>
                  <w:r w:rsidR="002D3827">
                    <w:rPr>
                      <w:rFonts w:ascii="Arial" w:hAnsi="Arial" w:cs="Arial"/>
                      <w:sz w:val="22"/>
                      <w:szCs w:val="22"/>
                    </w:rPr>
                    <w:t xml:space="preserve">, </w:t>
                  </w:r>
                  <w:r w:rsidR="001E7901" w:rsidRPr="00F300C6">
                    <w:rPr>
                      <w:rFonts w:ascii="Arial" w:hAnsi="Arial" w:cs="Arial"/>
                      <w:sz w:val="22"/>
                      <w:szCs w:val="22"/>
                    </w:rPr>
                    <w:t xml:space="preserve">we propose that </w:t>
                  </w:r>
                  <w:r w:rsidR="001E7901">
                    <w:rPr>
                      <w:rFonts w:ascii="Arial" w:hAnsi="Arial" w:cs="Arial"/>
                      <w:sz w:val="22"/>
                      <w:szCs w:val="22"/>
                    </w:rPr>
                    <w:t>“</w:t>
                  </w:r>
                  <w:proofErr w:type="spellStart"/>
                  <w:r w:rsidR="001E7901">
                    <w:rPr>
                      <w:rFonts w:ascii="Arial" w:hAnsi="Arial" w:cs="Arial"/>
                      <w:sz w:val="22"/>
                      <w:szCs w:val="22"/>
                    </w:rPr>
                    <w:t>ambiviruses</w:t>
                  </w:r>
                  <w:proofErr w:type="spellEnd"/>
                  <w:r w:rsidR="001E7901">
                    <w:rPr>
                      <w:rFonts w:ascii="Arial" w:hAnsi="Arial" w:cs="Arial"/>
                      <w:sz w:val="22"/>
                      <w:szCs w:val="22"/>
                    </w:rPr>
                    <w:t>”</w:t>
                  </w:r>
                  <w:r w:rsidR="001E7901" w:rsidRPr="00F300C6">
                    <w:rPr>
                      <w:rFonts w:ascii="Arial" w:hAnsi="Arial" w:cs="Arial"/>
                      <w:sz w:val="22"/>
                      <w:szCs w:val="22"/>
                    </w:rPr>
                    <w:t xml:space="preserve"> </w:t>
                  </w:r>
                  <w:r w:rsidR="001E7901">
                    <w:rPr>
                      <w:rFonts w:ascii="Arial" w:hAnsi="Arial" w:cs="Arial"/>
                      <w:sz w:val="22"/>
                      <w:szCs w:val="22"/>
                    </w:rPr>
                    <w:t>be accom</w:t>
                  </w:r>
                  <w:r w:rsidR="002012E2">
                    <w:rPr>
                      <w:rFonts w:ascii="Arial" w:hAnsi="Arial" w:cs="Arial"/>
                      <w:sz w:val="22"/>
                      <w:szCs w:val="22"/>
                    </w:rPr>
                    <w:t>m</w:t>
                  </w:r>
                  <w:r w:rsidR="001E7901">
                    <w:rPr>
                      <w:rFonts w:ascii="Arial" w:hAnsi="Arial" w:cs="Arial"/>
                      <w:sz w:val="22"/>
                      <w:szCs w:val="22"/>
                    </w:rPr>
                    <w:t xml:space="preserve">odated </w:t>
                  </w:r>
                  <w:r w:rsidR="002D3827">
                    <w:rPr>
                      <w:rFonts w:ascii="Arial" w:hAnsi="Arial" w:cs="Arial"/>
                      <w:sz w:val="22"/>
                      <w:szCs w:val="22"/>
                    </w:rPr>
                    <w:t xml:space="preserve">within kingdom </w:t>
                  </w:r>
                  <w:proofErr w:type="spellStart"/>
                  <w:r w:rsidR="002D3827" w:rsidRPr="000570FE">
                    <w:rPr>
                      <w:rFonts w:ascii="Arial" w:hAnsi="Arial" w:cs="Arial"/>
                      <w:i/>
                      <w:iCs/>
                      <w:sz w:val="22"/>
                      <w:szCs w:val="22"/>
                    </w:rPr>
                    <w:t>Orthornavirae</w:t>
                  </w:r>
                  <w:proofErr w:type="spellEnd"/>
                  <w:r w:rsidR="002D3827">
                    <w:rPr>
                      <w:rFonts w:ascii="Arial" w:hAnsi="Arial" w:cs="Arial"/>
                      <w:sz w:val="22"/>
                      <w:szCs w:val="22"/>
                    </w:rPr>
                    <w:t xml:space="preserve">. Furthermore, </w:t>
                  </w:r>
                  <w:r w:rsidR="00BF5497">
                    <w:rPr>
                      <w:rFonts w:ascii="Arial" w:hAnsi="Arial" w:cs="Arial"/>
                      <w:sz w:val="22"/>
                      <w:szCs w:val="22"/>
                    </w:rPr>
                    <w:t>g</w:t>
                  </w:r>
                  <w:r w:rsidR="006E65CE" w:rsidRPr="00F300C6">
                    <w:rPr>
                      <w:rFonts w:ascii="Arial" w:hAnsi="Arial" w:cs="Arial"/>
                      <w:sz w:val="22"/>
                      <w:szCs w:val="22"/>
                    </w:rPr>
                    <w:t xml:space="preserve">iven the unique </w:t>
                  </w:r>
                  <w:r w:rsidR="00BF5497">
                    <w:rPr>
                      <w:rFonts w:ascii="Arial" w:hAnsi="Arial" w:cs="Arial"/>
                      <w:sz w:val="22"/>
                      <w:szCs w:val="22"/>
                    </w:rPr>
                    <w:t xml:space="preserve">combination of </w:t>
                  </w:r>
                  <w:r w:rsidR="002D3827">
                    <w:rPr>
                      <w:rFonts w:ascii="Arial" w:hAnsi="Arial" w:cs="Arial"/>
                      <w:sz w:val="22"/>
                      <w:szCs w:val="22"/>
                    </w:rPr>
                    <w:t xml:space="preserve">highly divergent </w:t>
                  </w:r>
                  <w:proofErr w:type="spellStart"/>
                  <w:r w:rsidR="00BF5497">
                    <w:rPr>
                      <w:rFonts w:ascii="Arial" w:hAnsi="Arial" w:cs="Arial"/>
                      <w:sz w:val="22"/>
                      <w:szCs w:val="22"/>
                    </w:rPr>
                    <w:t>RdRP</w:t>
                  </w:r>
                  <w:proofErr w:type="spellEnd"/>
                  <w:r w:rsidR="00BF5497">
                    <w:rPr>
                      <w:rFonts w:ascii="Arial" w:hAnsi="Arial" w:cs="Arial"/>
                      <w:sz w:val="22"/>
                      <w:szCs w:val="22"/>
                    </w:rPr>
                    <w:t>-encoding ORFs, ribozyme activity, and circular genomes</w:t>
                  </w:r>
                  <w:r w:rsidR="002D3827">
                    <w:rPr>
                      <w:rFonts w:ascii="Arial" w:hAnsi="Arial" w:cs="Arial"/>
                      <w:sz w:val="22"/>
                      <w:szCs w:val="22"/>
                    </w:rPr>
                    <w:t xml:space="preserve">, we propose assigning this virus group to a new </w:t>
                  </w:r>
                  <w:proofErr w:type="spellStart"/>
                  <w:r w:rsidR="002D3827">
                    <w:rPr>
                      <w:rFonts w:ascii="Arial" w:hAnsi="Arial" w:cs="Arial"/>
                      <w:sz w:val="22"/>
                      <w:szCs w:val="22"/>
                    </w:rPr>
                    <w:t>orthornaviraen</w:t>
                  </w:r>
                  <w:proofErr w:type="spellEnd"/>
                  <w:r w:rsidR="002D3827" w:rsidRPr="00F300C6">
                    <w:rPr>
                      <w:rFonts w:ascii="Arial" w:hAnsi="Arial" w:cs="Arial"/>
                      <w:sz w:val="22"/>
                      <w:szCs w:val="22"/>
                    </w:rPr>
                    <w:t xml:space="preserve"> phylum</w:t>
                  </w:r>
                  <w:r w:rsidR="002D3827">
                    <w:rPr>
                      <w:rFonts w:ascii="Arial" w:hAnsi="Arial" w:cs="Arial"/>
                      <w:sz w:val="22"/>
                      <w:szCs w:val="22"/>
                    </w:rPr>
                    <w:t xml:space="preserve">, </w:t>
                  </w:r>
                  <w:proofErr w:type="spellStart"/>
                  <w:r w:rsidR="002D3827" w:rsidRPr="00BF5497">
                    <w:rPr>
                      <w:rFonts w:ascii="Arial" w:hAnsi="Arial" w:cs="Arial"/>
                      <w:i/>
                      <w:iCs/>
                      <w:sz w:val="22"/>
                      <w:szCs w:val="22"/>
                    </w:rPr>
                    <w:t>Ambiviricota</w:t>
                  </w:r>
                  <w:proofErr w:type="spellEnd"/>
                  <w:r w:rsidR="001E7901">
                    <w:rPr>
                      <w:rFonts w:ascii="Arial" w:hAnsi="Arial" w:cs="Arial"/>
                      <w:sz w:val="22"/>
                      <w:szCs w:val="22"/>
                    </w:rPr>
                    <w:t>.</w:t>
                  </w:r>
                </w:p>
                <w:p w14:paraId="16477FE0" w14:textId="5001705B" w:rsidR="00BF5497" w:rsidRDefault="00BF5497">
                  <w:pPr>
                    <w:rPr>
                      <w:rFonts w:ascii="Arial" w:hAnsi="Arial" w:cs="Arial"/>
                      <w:sz w:val="22"/>
                      <w:szCs w:val="22"/>
                    </w:rPr>
                  </w:pPr>
                </w:p>
                <w:p w14:paraId="6AD36B1D" w14:textId="2F3DF13E" w:rsidR="00BF5497" w:rsidRPr="00F300C6" w:rsidRDefault="00BF5497" w:rsidP="00BF5497">
                  <w:pPr>
                    <w:rPr>
                      <w:rFonts w:ascii="Arial" w:hAnsi="Arial" w:cs="Arial"/>
                      <w:sz w:val="22"/>
                      <w:szCs w:val="22"/>
                    </w:rPr>
                  </w:pPr>
                  <w:r>
                    <w:rPr>
                      <w:rFonts w:ascii="Arial" w:hAnsi="Arial" w:cs="Arial"/>
                      <w:sz w:val="22"/>
                      <w:szCs w:val="22"/>
                    </w:rPr>
                    <w:t xml:space="preserve">Focusing only on several well-annotated </w:t>
                  </w:r>
                  <w:proofErr w:type="spellStart"/>
                  <w:r>
                    <w:rPr>
                      <w:rFonts w:ascii="Arial" w:hAnsi="Arial" w:cs="Arial"/>
                      <w:sz w:val="22"/>
                      <w:szCs w:val="22"/>
                    </w:rPr>
                    <w:t>ambiviricot</w:t>
                  </w:r>
                  <w:proofErr w:type="spellEnd"/>
                  <w:r>
                    <w:rPr>
                      <w:rFonts w:ascii="Arial" w:hAnsi="Arial" w:cs="Arial"/>
                      <w:sz w:val="22"/>
                      <w:szCs w:val="22"/>
                    </w:rPr>
                    <w:t xml:space="preserve"> sequences at this time, </w:t>
                  </w:r>
                  <w:r w:rsidRPr="00F300C6">
                    <w:rPr>
                      <w:rFonts w:ascii="Arial" w:hAnsi="Arial" w:cs="Arial"/>
                      <w:sz w:val="22"/>
                      <w:szCs w:val="22"/>
                    </w:rPr>
                    <w:t xml:space="preserve">we </w:t>
                  </w:r>
                  <w:r>
                    <w:rPr>
                      <w:rFonts w:ascii="Arial" w:hAnsi="Arial" w:cs="Arial"/>
                      <w:sz w:val="22"/>
                      <w:szCs w:val="22"/>
                    </w:rPr>
                    <w:t>propose the phylum to include a single class with a single order for four</w:t>
                  </w:r>
                  <w:r w:rsidRPr="00F300C6">
                    <w:rPr>
                      <w:rFonts w:ascii="Arial" w:hAnsi="Arial" w:cs="Arial"/>
                      <w:sz w:val="22"/>
                      <w:szCs w:val="22"/>
                    </w:rPr>
                    <w:t xml:space="preserve"> families</w:t>
                  </w:r>
                  <w:r>
                    <w:rPr>
                      <w:rFonts w:ascii="Arial" w:hAnsi="Arial" w:cs="Arial"/>
                      <w:sz w:val="22"/>
                      <w:szCs w:val="22"/>
                    </w:rPr>
                    <w:t xml:space="preserve"> including four genera and 20 species, </w:t>
                  </w:r>
                  <w:r w:rsidR="001E7901">
                    <w:rPr>
                      <w:rFonts w:ascii="Arial" w:hAnsi="Arial" w:cs="Arial"/>
                      <w:sz w:val="22"/>
                      <w:szCs w:val="22"/>
                    </w:rPr>
                    <w:t xml:space="preserve">based upon </w:t>
                  </w:r>
                  <w:r>
                    <w:rPr>
                      <w:rFonts w:ascii="Arial" w:hAnsi="Arial" w:cs="Arial"/>
                      <w:sz w:val="22"/>
                      <w:szCs w:val="22"/>
                    </w:rPr>
                    <w:t>a</w:t>
                  </w:r>
                  <w:r w:rsidRPr="00F300C6">
                    <w:rPr>
                      <w:rFonts w:ascii="Arial" w:hAnsi="Arial" w:cs="Arial"/>
                      <w:sz w:val="22"/>
                      <w:szCs w:val="22"/>
                    </w:rPr>
                    <w:t xml:space="preserve"> 90%</w:t>
                  </w:r>
                  <w:r>
                    <w:rPr>
                      <w:rFonts w:ascii="Arial" w:hAnsi="Arial" w:cs="Arial"/>
                      <w:sz w:val="22"/>
                      <w:szCs w:val="22"/>
                    </w:rPr>
                    <w:t>-</w:t>
                  </w:r>
                  <w:r w:rsidRPr="00F300C6">
                    <w:rPr>
                      <w:rFonts w:ascii="Arial" w:hAnsi="Arial" w:cs="Arial"/>
                      <w:sz w:val="22"/>
                      <w:szCs w:val="22"/>
                    </w:rPr>
                    <w:t xml:space="preserve">identity threshold </w:t>
                  </w:r>
                  <w:r w:rsidR="00CD504B">
                    <w:rPr>
                      <w:rFonts w:ascii="Arial" w:hAnsi="Arial" w:cs="Arial"/>
                      <w:sz w:val="22"/>
                      <w:szCs w:val="22"/>
                    </w:rPr>
                    <w:t>in</w:t>
                  </w:r>
                  <w:r w:rsidRPr="00F300C6">
                    <w:rPr>
                      <w:rFonts w:ascii="Arial" w:hAnsi="Arial" w:cs="Arial"/>
                      <w:sz w:val="22"/>
                      <w:szCs w:val="22"/>
                    </w:rPr>
                    <w:t xml:space="preserve"> pairwise alignment of </w:t>
                  </w:r>
                  <w:r w:rsidR="00CD504B">
                    <w:rPr>
                      <w:rFonts w:ascii="Arial" w:hAnsi="Arial" w:cs="Arial"/>
                      <w:sz w:val="22"/>
                      <w:szCs w:val="22"/>
                    </w:rPr>
                    <w:t>O</w:t>
                  </w:r>
                  <w:r w:rsidRPr="00F300C6">
                    <w:rPr>
                      <w:rFonts w:ascii="Arial" w:hAnsi="Arial" w:cs="Arial"/>
                      <w:sz w:val="22"/>
                      <w:szCs w:val="22"/>
                    </w:rPr>
                    <w:t>RF</w:t>
                  </w:r>
                  <w:r w:rsidR="00CD504B">
                    <w:rPr>
                      <w:rFonts w:ascii="Arial" w:hAnsi="Arial" w:cs="Arial"/>
                      <w:sz w:val="22"/>
                      <w:szCs w:val="22"/>
                    </w:rPr>
                    <w:t>-A as the species demarcation criterion</w:t>
                  </w:r>
                  <w:r w:rsidR="00AA7B56">
                    <w:rPr>
                      <w:rFonts w:ascii="Arial" w:hAnsi="Arial" w:cs="Arial"/>
                      <w:sz w:val="22"/>
                      <w:szCs w:val="22"/>
                    </w:rPr>
                    <w:t xml:space="preserve"> (Figs. 2 and 3)</w:t>
                  </w:r>
                  <w:r w:rsidRPr="00F300C6">
                    <w:rPr>
                      <w:rFonts w:ascii="Arial" w:hAnsi="Arial" w:cs="Arial"/>
                      <w:sz w:val="22"/>
                      <w:szCs w:val="22"/>
                    </w:rPr>
                    <w:t xml:space="preserve">. </w:t>
                  </w:r>
                  <w:r w:rsidR="001923E3" w:rsidRPr="001923E3">
                    <w:rPr>
                      <w:rFonts w:ascii="Arial" w:hAnsi="Arial" w:cs="Arial"/>
                      <w:sz w:val="22"/>
                      <w:szCs w:val="22"/>
                    </w:rPr>
                    <w:t xml:space="preserve">Primary distinction among the genera is based on phylogenetic analyses. All viruses assigned to </w:t>
                  </w:r>
                  <w:r w:rsidR="008C4779">
                    <w:rPr>
                      <w:rFonts w:ascii="Arial" w:hAnsi="Arial" w:cs="Arial"/>
                      <w:sz w:val="22"/>
                      <w:szCs w:val="22"/>
                    </w:rPr>
                    <w:t xml:space="preserve">different </w:t>
                  </w:r>
                  <w:r w:rsidR="001923E3" w:rsidRPr="001923E3">
                    <w:rPr>
                      <w:rFonts w:ascii="Arial" w:hAnsi="Arial" w:cs="Arial"/>
                      <w:sz w:val="22"/>
                      <w:szCs w:val="22"/>
                    </w:rPr>
                    <w:t>genera</w:t>
                  </w:r>
                  <w:r w:rsidR="008C4779">
                    <w:rPr>
                      <w:rFonts w:ascii="Arial" w:hAnsi="Arial" w:cs="Arial"/>
                      <w:sz w:val="22"/>
                      <w:szCs w:val="22"/>
                    </w:rPr>
                    <w:t xml:space="preserve"> and the four families</w:t>
                  </w:r>
                  <w:r w:rsidR="001923E3" w:rsidRPr="001923E3">
                    <w:rPr>
                      <w:rFonts w:ascii="Arial" w:hAnsi="Arial" w:cs="Arial"/>
                      <w:sz w:val="22"/>
                      <w:szCs w:val="22"/>
                    </w:rPr>
                    <w:t xml:space="preserve"> proposed in this document form monophyletic clades in phy</w:t>
                  </w:r>
                  <w:r w:rsidR="001923E3">
                    <w:rPr>
                      <w:rFonts w:ascii="Arial" w:hAnsi="Arial" w:cs="Arial"/>
                      <w:sz w:val="22"/>
                      <w:szCs w:val="22"/>
                    </w:rPr>
                    <w:t>logene</w:t>
                  </w:r>
                  <w:r w:rsidR="001923E3" w:rsidRPr="001923E3">
                    <w:rPr>
                      <w:rFonts w:ascii="Arial" w:hAnsi="Arial" w:cs="Arial"/>
                      <w:sz w:val="22"/>
                      <w:szCs w:val="22"/>
                    </w:rPr>
                    <w:t xml:space="preserve">tic analyses performed </w:t>
                  </w:r>
                  <w:r w:rsidR="000570FE">
                    <w:rPr>
                      <w:rFonts w:ascii="Arial" w:hAnsi="Arial" w:cs="Arial"/>
                      <w:sz w:val="22"/>
                      <w:szCs w:val="22"/>
                    </w:rPr>
                    <w:t>using</w:t>
                  </w:r>
                  <w:r w:rsidR="001923E3" w:rsidRPr="001923E3">
                    <w:rPr>
                      <w:rFonts w:ascii="Arial" w:hAnsi="Arial" w:cs="Arial"/>
                      <w:sz w:val="22"/>
                      <w:szCs w:val="22"/>
                    </w:rPr>
                    <w:t xml:space="preserve"> their </w:t>
                  </w:r>
                  <w:proofErr w:type="spellStart"/>
                  <w:r w:rsidR="001923E3" w:rsidRPr="001923E3">
                    <w:rPr>
                      <w:rFonts w:ascii="Arial" w:hAnsi="Arial" w:cs="Arial"/>
                      <w:sz w:val="22"/>
                      <w:szCs w:val="22"/>
                    </w:rPr>
                    <w:t>RdRP</w:t>
                  </w:r>
                  <w:proofErr w:type="spellEnd"/>
                  <w:r w:rsidR="001923E3" w:rsidRPr="001923E3">
                    <w:rPr>
                      <w:rFonts w:ascii="Arial" w:hAnsi="Arial" w:cs="Arial"/>
                      <w:sz w:val="22"/>
                      <w:szCs w:val="22"/>
                    </w:rPr>
                    <w:t xml:space="preserve"> proteins</w:t>
                  </w:r>
                  <w:r w:rsidR="001923E3">
                    <w:rPr>
                      <w:rFonts w:ascii="Arial" w:hAnsi="Arial" w:cs="Arial"/>
                      <w:sz w:val="22"/>
                      <w:szCs w:val="22"/>
                    </w:rPr>
                    <w:t>.</w:t>
                  </w:r>
                </w:p>
                <w:p w14:paraId="62402930" w14:textId="4BC11B7D" w:rsidR="00BF5497" w:rsidRDefault="00BF5497">
                  <w:pPr>
                    <w:rPr>
                      <w:rFonts w:ascii="Arial" w:hAnsi="Arial" w:cs="Arial"/>
                      <w:sz w:val="22"/>
                      <w:szCs w:val="22"/>
                    </w:rPr>
                  </w:pPr>
                </w:p>
                <w:p w14:paraId="2F374141" w14:textId="23265F65" w:rsidR="00BF5497" w:rsidRDefault="00DC3F3D">
                  <w:pPr>
                    <w:rPr>
                      <w:rFonts w:ascii="Arial" w:hAnsi="Arial" w:cs="Arial"/>
                      <w:sz w:val="22"/>
                      <w:szCs w:val="22"/>
                    </w:rPr>
                  </w:pPr>
                  <w:r>
                    <w:rPr>
                      <w:rFonts w:ascii="Arial" w:hAnsi="Arial" w:cs="Arial"/>
                      <w:sz w:val="22"/>
                      <w:szCs w:val="22"/>
                    </w:rPr>
                    <w:t xml:space="preserve">Our knowledge of </w:t>
                  </w:r>
                  <w:proofErr w:type="spellStart"/>
                  <w:r>
                    <w:rPr>
                      <w:rFonts w:ascii="Arial" w:hAnsi="Arial" w:cs="Arial"/>
                      <w:sz w:val="22"/>
                      <w:szCs w:val="22"/>
                    </w:rPr>
                    <w:t>ambiviricot</w:t>
                  </w:r>
                  <w:proofErr w:type="spellEnd"/>
                  <w:r>
                    <w:rPr>
                      <w:rFonts w:ascii="Arial" w:hAnsi="Arial" w:cs="Arial"/>
                      <w:sz w:val="22"/>
                      <w:szCs w:val="22"/>
                    </w:rPr>
                    <w:t xml:space="preserve"> diversity is rap</w:t>
                  </w:r>
                  <w:r w:rsidR="00F034F6">
                    <w:rPr>
                      <w:rFonts w:ascii="Arial" w:hAnsi="Arial" w:cs="Arial"/>
                      <w:sz w:val="22"/>
                      <w:szCs w:val="22"/>
                    </w:rPr>
                    <w:t>i</w:t>
                  </w:r>
                  <w:r>
                    <w:rPr>
                      <w:rFonts w:ascii="Arial" w:hAnsi="Arial" w:cs="Arial"/>
                      <w:sz w:val="22"/>
                      <w:szCs w:val="22"/>
                    </w:rPr>
                    <w:t>dly increasing</w:t>
                  </w:r>
                  <w:r w:rsidR="006B5997">
                    <w:rPr>
                      <w:rFonts w:ascii="Arial" w:hAnsi="Arial" w:cs="Arial"/>
                      <w:sz w:val="22"/>
                      <w:szCs w:val="22"/>
                    </w:rPr>
                    <w:t xml:space="preserve"> </w:t>
                  </w:r>
                  <w:r w:rsidR="00AA7B56">
                    <w:rPr>
                      <w:rFonts w:ascii="Arial" w:hAnsi="Arial" w:cs="Arial"/>
                      <w:sz w:val="22"/>
                      <w:szCs w:val="22"/>
                    </w:rPr>
                    <w:fldChar w:fldCharType="begin">
                      <w:fldData xml:space="preserve">PEVuZE5vdGU+PENpdGU+PEF1dGhvcj5Gb3JnaWE8L0F1dGhvcj48WWVhcj4yMDIzPC9ZZWFyPjxS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</w:fldData>
                    </w:fldChar>
                  </w:r>
                  <w:r w:rsidR="00AA7B56">
                    <w:rPr>
                      <w:rFonts w:ascii="Arial" w:hAnsi="Arial" w:cs="Arial"/>
                      <w:sz w:val="22"/>
                      <w:szCs w:val="22"/>
                    </w:rPr>
                    <w:instrText xml:space="preserve"> ADDIN EN.CITE </w:instrText>
                  </w:r>
                  <w:r w:rsidR="00AA7B56">
                    <w:rPr>
                      <w:rFonts w:ascii="Arial" w:hAnsi="Arial" w:cs="Arial"/>
                      <w:sz w:val="22"/>
                      <w:szCs w:val="22"/>
                    </w:rPr>
                    <w:fldChar w:fldCharType="begin">
                      <w:fldData xml:space="preserve">PEVuZE5vdGU+PENpdGU+PEF1dGhvcj5Gb3JnaWE8L0F1dGhvcj48WWVhcj4yMDIzPC9ZZWFyPjxS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</w:fldData>
                    </w:fldChar>
                  </w:r>
                  <w:r w:rsidR="00AA7B56">
                    <w:rPr>
                      <w:rFonts w:ascii="Arial" w:hAnsi="Arial" w:cs="Arial"/>
                      <w:sz w:val="22"/>
                      <w:szCs w:val="22"/>
                    </w:rPr>
                    <w:instrText xml:space="preserve"> ADDIN EN.CITE.DATA </w:instrText>
                  </w:r>
                  <w:r w:rsidR="00AA7B56">
                    <w:rPr>
                      <w:rFonts w:ascii="Arial" w:hAnsi="Arial" w:cs="Arial"/>
                      <w:sz w:val="22"/>
                      <w:szCs w:val="22"/>
                    </w:rPr>
                  </w:r>
                  <w:r w:rsidR="00AA7B56">
                    <w:rPr>
                      <w:rFonts w:ascii="Arial" w:hAnsi="Arial" w:cs="Arial"/>
                      <w:sz w:val="22"/>
                      <w:szCs w:val="22"/>
                    </w:rPr>
                    <w:fldChar w:fldCharType="end"/>
                  </w:r>
                  <w:r w:rsidR="00AA7B56">
                    <w:rPr>
                      <w:rFonts w:ascii="Arial" w:hAnsi="Arial" w:cs="Arial"/>
                      <w:sz w:val="22"/>
                      <w:szCs w:val="22"/>
                    </w:rPr>
                  </w:r>
                  <w:r w:rsidR="00AA7B56">
                    <w:rPr>
                      <w:rFonts w:ascii="Arial" w:hAnsi="Arial" w:cs="Arial"/>
                      <w:sz w:val="22"/>
                      <w:szCs w:val="22"/>
                    </w:rPr>
                    <w:fldChar w:fldCharType="separate"/>
                  </w:r>
                  <w:r w:rsidR="00AA7B56">
                    <w:rPr>
                      <w:rFonts w:ascii="Arial" w:hAnsi="Arial" w:cs="Arial"/>
                      <w:noProof/>
                      <w:sz w:val="22"/>
                      <w:szCs w:val="22"/>
                    </w:rPr>
                    <w:t>[</w:t>
                  </w:r>
                  <w:hyperlink w:anchor="_ENREF_1" w:tooltip="Chong, 2023 #11" w:history="1">
                    <w:r w:rsidR="000570FE" w:rsidRPr="000570FE">
                      <w:rPr>
                        <w:rStyle w:val="Hyperlink"/>
                      </w:rPr>
                      <w:t>1</w:t>
                    </w:r>
                  </w:hyperlink>
                  <w:r w:rsidR="00AA7B56">
                    <w:rPr>
                      <w:rFonts w:ascii="Arial" w:hAnsi="Arial" w:cs="Arial"/>
                      <w:noProof/>
                      <w:sz w:val="22"/>
                      <w:szCs w:val="22"/>
                    </w:rPr>
                    <w:t xml:space="preserve">, </w:t>
                  </w:r>
                  <w:hyperlink w:anchor="_ENREF_5" w:tooltip="Forgia, 2023 #9" w:history="1">
                    <w:r w:rsidR="000570FE" w:rsidRPr="000570FE">
                      <w:rPr>
                        <w:rStyle w:val="Hyperlink"/>
                      </w:rPr>
                      <w:t>5</w:t>
                    </w:r>
                  </w:hyperlink>
                  <w:r w:rsidR="00AA7B56">
                    <w:rPr>
                      <w:rFonts w:ascii="Arial" w:hAnsi="Arial" w:cs="Arial"/>
                      <w:noProof/>
                      <w:sz w:val="22"/>
                      <w:szCs w:val="22"/>
                    </w:rPr>
                    <w:t>]</w:t>
                  </w:r>
                  <w:r w:rsidR="00AA7B56">
                    <w:rPr>
                      <w:rFonts w:ascii="Arial" w:hAnsi="Arial" w:cs="Arial"/>
                      <w:sz w:val="22"/>
                      <w:szCs w:val="22"/>
                    </w:rPr>
                    <w:fldChar w:fldCharType="end"/>
                  </w:r>
                  <w:r>
                    <w:rPr>
                      <w:rFonts w:ascii="Arial" w:hAnsi="Arial" w:cs="Arial"/>
                      <w:sz w:val="22"/>
                      <w:szCs w:val="22"/>
                    </w:rPr>
                    <w:t xml:space="preserve">. A recent study of 46,500 fungal transcriptomes identified more than 2,500 </w:t>
                  </w:r>
                  <w:proofErr w:type="spellStart"/>
                  <w:r>
                    <w:rPr>
                      <w:rFonts w:ascii="Arial" w:hAnsi="Arial" w:cs="Arial"/>
                      <w:sz w:val="22"/>
                      <w:szCs w:val="22"/>
                    </w:rPr>
                    <w:t>ambivircot</w:t>
                  </w:r>
                  <w:proofErr w:type="spellEnd"/>
                  <w:r>
                    <w:rPr>
                      <w:rFonts w:ascii="Arial" w:hAnsi="Arial" w:cs="Arial"/>
                      <w:sz w:val="22"/>
                      <w:szCs w:val="22"/>
                    </w:rPr>
                    <w:t xml:space="preserve"> sequences </w:t>
                  </w:r>
                  <w:r w:rsidRPr="00DC3F3D">
                    <w:rPr>
                      <w:rFonts w:ascii="Arial" w:hAnsi="Arial" w:cs="Arial"/>
                      <w:sz w:val="22"/>
                      <w:szCs w:val="22"/>
                    </w:rPr>
                    <w:t xml:space="preserve">with as little as 27% protein sequence identity to </w:t>
                  </w:r>
                  <w:r w:rsidR="00F034F6">
                    <w:rPr>
                      <w:rFonts w:ascii="Arial" w:hAnsi="Arial" w:cs="Arial"/>
                      <w:sz w:val="22"/>
                      <w:szCs w:val="22"/>
                    </w:rPr>
                    <w:t>previo</w:t>
                  </w:r>
                  <w:r w:rsidR="001E7901">
                    <w:rPr>
                      <w:rFonts w:ascii="Arial" w:hAnsi="Arial" w:cs="Arial"/>
                      <w:sz w:val="22"/>
                      <w:szCs w:val="22"/>
                    </w:rPr>
                    <w:t>u</w:t>
                  </w:r>
                  <w:r w:rsidR="00F034F6">
                    <w:rPr>
                      <w:rFonts w:ascii="Arial" w:hAnsi="Arial" w:cs="Arial"/>
                      <w:sz w:val="22"/>
                      <w:szCs w:val="22"/>
                    </w:rPr>
                    <w:t xml:space="preserve">sly described genomes; these sequences likely represent at least 345 distinct </w:t>
                  </w:r>
                  <w:proofErr w:type="spellStart"/>
                  <w:r w:rsidR="00F034F6">
                    <w:rPr>
                      <w:rFonts w:ascii="Arial" w:hAnsi="Arial" w:cs="Arial"/>
                      <w:sz w:val="22"/>
                      <w:szCs w:val="22"/>
                    </w:rPr>
                    <w:t>ambiviricots</w:t>
                  </w:r>
                  <w:proofErr w:type="spellEnd"/>
                  <w:r w:rsidR="00AA7B56">
                    <w:rPr>
                      <w:rFonts w:ascii="Arial" w:hAnsi="Arial" w:cs="Arial"/>
                      <w:sz w:val="22"/>
                      <w:szCs w:val="22"/>
                    </w:rPr>
                    <w:t xml:space="preserve"> </w:t>
                  </w:r>
                  <w:r w:rsidR="00AA7B56">
                    <w:rPr>
                      <w:rFonts w:ascii="Arial" w:hAnsi="Arial" w:cs="Arial"/>
                      <w:sz w:val="22"/>
                      <w:szCs w:val="22"/>
                    </w:rPr>
                    <w:fldChar w:fldCharType="begin"/>
                  </w:r>
                  <w:r w:rsidR="00AA7B56">
                    <w:rPr>
                      <w:rFonts w:ascii="Arial" w:hAnsi="Arial" w:cs="Arial"/>
                      <w:sz w:val="22"/>
                      <w:szCs w:val="22"/>
                    </w:rPr>
                    <w:instrText xml:space="preserve"> ADDIN EN.CITE &lt;EndNote&gt;&lt;Cite&gt;&lt;Author&gt;Chong&lt;/Author&gt;&lt;Year&gt;2023&lt;/Year&gt;&lt;RecNum&gt;11&lt;/RecNum&gt;&lt;DisplayText&gt;[1]&lt;/DisplayText&gt;&lt;record&gt;&lt;rec-number&gt;11&lt;/rec-number&gt;&lt;foreign-keys&gt;&lt;key app="EN" db-id="rxxzts92n95dxse0rs8x25z6pwzpeetvzr5a" timestamp="1687489087"&gt;11&lt;/key&gt;&lt;/foreign-keys&gt;&lt;ref-type name="Journal Article"&gt;17&lt;/ref-type&gt;&lt;contributors&gt;&lt;authors&gt;&lt;author&gt;Chong, L. C.&lt;/author&gt;&lt;author&gt;Lauber, C.&lt;/author&gt;&lt;/authors&gt;&lt;/contributors&gt;&lt;auth-address&gt;Institute for Experimental Virology, TWINCORE Centre for Experimental and Clinical Infection Research, a Joint Venture Between the Hannover Medical School (MHH) and the Helmholtz Centre for Infection Research (HZI), Hannover, Germany.&lt;/auth-address&gt;&lt;titles&gt;&lt;title&gt;Viroid-like RNA-dependent RNA polymerase-encoding ambiviruses are abundant in complex fungi&lt;/title&gt;&lt;secondary-title&gt;Front Microbiol&lt;/secondary-title&gt;&lt;/titles&gt;&lt;periodical&gt;&lt;full-title&gt;Front Microbiol&lt;/full-title&gt;&lt;/periodical&gt;&lt;pages&gt;1144003&lt;/pages&gt;&lt;volume&gt;14&lt;/volume&gt;&lt;edition&gt;20230512&lt;/edition&gt;&lt;keywords&gt;&lt;keyword&gt;ambiviruses&lt;/keyword&gt;&lt;keyword&gt;computational virology&lt;/keyword&gt;&lt;keyword&gt;fungal pathogen&lt;/keyword&gt;&lt;keyword&gt;human metatranscriptome&lt;/keyword&gt;&lt;keyword&gt;viroid-like elements&lt;/keyword&gt;&lt;keyword&gt;virus discovery&lt;/keyword&gt;&lt;/keywords&gt;&lt;dates&gt;&lt;year&gt;2023&lt;/year&gt;&lt;/dates&gt;&lt;isbn&gt;1664-302X (Print)&amp;#xD;1664-302x&lt;/isbn&gt;&lt;accession-num&gt;37275138&lt;/accession-num&gt;&lt;urls&gt;&lt;/urls&gt;&lt;custom1&gt;The authors declare that the research was conducted in the absence of any commercial or financial relationships that could be construed as a potential conflict of interest.&lt;/custom1&gt;&lt;custom2&gt;PMC10237039&lt;/custom2&gt;&lt;electronic-resource-num&gt;10.3389/fmicb.2023.1144003&lt;/electronic-resource-num&gt;&lt;remote-database-provider&gt;NLM&lt;/remote-database-provider&gt;&lt;language&gt;eng&lt;/language&gt;&lt;/record&gt;&lt;/Cite&gt;&lt;/EndNote&gt;</w:instrText>
                  </w:r>
                  <w:r w:rsidR="00AA7B56">
                    <w:rPr>
                      <w:rFonts w:ascii="Arial" w:hAnsi="Arial" w:cs="Arial"/>
                      <w:sz w:val="22"/>
                      <w:szCs w:val="22"/>
                    </w:rPr>
                    <w:fldChar w:fldCharType="separate"/>
                  </w:r>
                  <w:r w:rsidR="00AA7B56">
                    <w:rPr>
                      <w:rFonts w:ascii="Arial" w:hAnsi="Arial" w:cs="Arial"/>
                      <w:noProof/>
                      <w:sz w:val="22"/>
                      <w:szCs w:val="22"/>
                    </w:rPr>
                    <w:t>[</w:t>
                  </w:r>
                  <w:hyperlink w:anchor="_ENREF_1" w:tooltip="Chong, 2023 #11" w:history="1">
                    <w:r w:rsidR="000570FE" w:rsidRPr="000570FE">
                      <w:rPr>
                        <w:rStyle w:val="Hyperlink"/>
                      </w:rPr>
                      <w:t>1</w:t>
                    </w:r>
                  </w:hyperlink>
                  <w:r w:rsidR="00AA7B56">
                    <w:rPr>
                      <w:rFonts w:ascii="Arial" w:hAnsi="Arial" w:cs="Arial"/>
                      <w:noProof/>
                      <w:sz w:val="22"/>
                      <w:szCs w:val="22"/>
                    </w:rPr>
                    <w:t>]</w:t>
                  </w:r>
                  <w:r w:rsidR="00AA7B56">
                    <w:rPr>
                      <w:rFonts w:ascii="Arial" w:hAnsi="Arial" w:cs="Arial"/>
                      <w:sz w:val="22"/>
                      <w:szCs w:val="22"/>
                    </w:rPr>
                    <w:fldChar w:fldCharType="end"/>
                  </w:r>
                  <w:r w:rsidR="00986AD1">
                    <w:rPr>
                      <w:rFonts w:ascii="Arial" w:hAnsi="Arial" w:cs="Arial"/>
                      <w:sz w:val="22"/>
                      <w:szCs w:val="22"/>
                    </w:rPr>
                    <w:t xml:space="preserve"> in addition to </w:t>
                  </w:r>
                  <w:r w:rsidR="00591EF8">
                    <w:rPr>
                      <w:rFonts w:ascii="Arial" w:hAnsi="Arial" w:cs="Arial"/>
                      <w:sz w:val="22"/>
                      <w:szCs w:val="22"/>
                    </w:rPr>
                    <w:t>hundreds</w:t>
                  </w:r>
                  <w:r w:rsidR="00986AD1">
                    <w:rPr>
                      <w:rFonts w:ascii="Arial" w:hAnsi="Arial" w:cs="Arial"/>
                      <w:sz w:val="22"/>
                      <w:szCs w:val="22"/>
                    </w:rPr>
                    <w:t xml:space="preserve"> described before </w:t>
                  </w:r>
                  <w:r w:rsidR="00986AD1">
                    <w:rPr>
                      <w:rFonts w:ascii="Arial" w:hAnsi="Arial" w:cs="Arial"/>
                      <w:sz w:val="22"/>
                      <w:szCs w:val="22"/>
                    </w:rPr>
                    <w:fldChar w:fldCharType="begin">
                      <w:fldData xml:space="preserve">PEVuZE5vdGU+PENpdGU+PEF1dGhvcj5Gb3JnaWE8L0F1dGhvcj48WWVhcj4yMDIzPC9ZZWFyPjxS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</w:fldData>
                    </w:fldChar>
                  </w:r>
                  <w:r w:rsidR="00986AD1">
                    <w:rPr>
                      <w:rFonts w:ascii="Arial" w:hAnsi="Arial" w:cs="Arial"/>
                      <w:sz w:val="22"/>
                      <w:szCs w:val="22"/>
                    </w:rPr>
                    <w:instrText xml:space="preserve"> ADDIN EN.CITE </w:instrText>
                  </w:r>
                  <w:r w:rsidR="00986AD1">
                    <w:rPr>
                      <w:rFonts w:ascii="Arial" w:hAnsi="Arial" w:cs="Arial"/>
                      <w:sz w:val="22"/>
                      <w:szCs w:val="22"/>
                    </w:rPr>
                    <w:fldChar w:fldCharType="begin">
                      <w:fldData xml:space="preserve">PEVuZE5vdGU+PENpdGU+PEF1dGhvcj5Gb3JnaWE8L0F1dGhvcj48WWVhcj4yMDIzPC9ZZWFyPjxS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</w:fldData>
                    </w:fldChar>
                  </w:r>
                  <w:r w:rsidR="00986AD1">
                    <w:rPr>
                      <w:rFonts w:ascii="Arial" w:hAnsi="Arial" w:cs="Arial"/>
                      <w:sz w:val="22"/>
                      <w:szCs w:val="22"/>
                    </w:rPr>
                    <w:instrText xml:space="preserve"> ADDIN EN.CITE.DATA </w:instrText>
                  </w:r>
                  <w:r w:rsidR="00986AD1">
                    <w:rPr>
                      <w:rFonts w:ascii="Arial" w:hAnsi="Arial" w:cs="Arial"/>
                      <w:sz w:val="22"/>
                      <w:szCs w:val="22"/>
                    </w:rPr>
                  </w:r>
                  <w:r w:rsidR="00986AD1">
                    <w:rPr>
                      <w:rFonts w:ascii="Arial" w:hAnsi="Arial" w:cs="Arial"/>
                      <w:sz w:val="22"/>
                      <w:szCs w:val="22"/>
                    </w:rPr>
                    <w:fldChar w:fldCharType="end"/>
                  </w:r>
                  <w:r w:rsidR="00986AD1">
                    <w:rPr>
                      <w:rFonts w:ascii="Arial" w:hAnsi="Arial" w:cs="Arial"/>
                      <w:sz w:val="22"/>
                      <w:szCs w:val="22"/>
                    </w:rPr>
                  </w:r>
                  <w:r w:rsidR="00986AD1">
                    <w:rPr>
                      <w:rFonts w:ascii="Arial" w:hAnsi="Arial" w:cs="Arial"/>
                      <w:sz w:val="22"/>
                      <w:szCs w:val="22"/>
                    </w:rPr>
                    <w:fldChar w:fldCharType="separate"/>
                  </w:r>
                  <w:r w:rsidR="00986AD1">
                    <w:rPr>
                      <w:rFonts w:ascii="Arial" w:hAnsi="Arial" w:cs="Arial"/>
                      <w:noProof/>
                      <w:sz w:val="22"/>
                      <w:szCs w:val="22"/>
                    </w:rPr>
                    <w:t>[</w:t>
                  </w:r>
                  <w:hyperlink w:anchor="_ENREF_5" w:tooltip="Forgia, 2023 #9" w:history="1">
                    <w:r w:rsidR="000570FE" w:rsidRPr="000570FE">
                      <w:rPr>
                        <w:rStyle w:val="Hyperlink"/>
                      </w:rPr>
                      <w:t>5</w:t>
                    </w:r>
                  </w:hyperlink>
                  <w:r w:rsidR="00986AD1">
                    <w:rPr>
                      <w:rFonts w:ascii="Arial" w:hAnsi="Arial" w:cs="Arial"/>
                      <w:noProof/>
                      <w:sz w:val="22"/>
                      <w:szCs w:val="22"/>
                    </w:rPr>
                    <w:t>]</w:t>
                  </w:r>
                  <w:r w:rsidR="00986AD1">
                    <w:rPr>
                      <w:rFonts w:ascii="Arial" w:hAnsi="Arial" w:cs="Arial"/>
                      <w:sz w:val="22"/>
                      <w:szCs w:val="22"/>
                    </w:rPr>
                    <w:fldChar w:fldCharType="end"/>
                  </w:r>
                  <w:r w:rsidR="00AA7B56">
                    <w:rPr>
                      <w:rFonts w:ascii="Arial" w:hAnsi="Arial" w:cs="Arial"/>
                      <w:sz w:val="22"/>
                      <w:szCs w:val="22"/>
                    </w:rPr>
                    <w:t xml:space="preserve"> (Figs. 4 and 5)</w:t>
                  </w:r>
                  <w:r w:rsidR="00F034F6">
                    <w:rPr>
                      <w:rFonts w:ascii="Arial" w:hAnsi="Arial" w:cs="Arial"/>
                      <w:sz w:val="22"/>
                      <w:szCs w:val="22"/>
                    </w:rPr>
                    <w:t>.</w:t>
                  </w:r>
                  <w:r w:rsidR="00986AD1">
                    <w:rPr>
                      <w:rFonts w:ascii="Arial" w:hAnsi="Arial" w:cs="Arial"/>
                      <w:sz w:val="22"/>
                      <w:szCs w:val="22"/>
                    </w:rPr>
                    <w:t xml:space="preserve"> The framework proposed here will likely suffice to classify these new </w:t>
                  </w:r>
                  <w:proofErr w:type="spellStart"/>
                  <w:r w:rsidR="00986AD1">
                    <w:rPr>
                      <w:rFonts w:ascii="Arial" w:hAnsi="Arial" w:cs="Arial"/>
                      <w:sz w:val="22"/>
                      <w:szCs w:val="22"/>
                    </w:rPr>
                    <w:t>ambiviricots</w:t>
                  </w:r>
                  <w:proofErr w:type="spellEnd"/>
                  <w:r w:rsidR="00986AD1">
                    <w:rPr>
                      <w:rFonts w:ascii="Arial" w:hAnsi="Arial" w:cs="Arial"/>
                      <w:sz w:val="22"/>
                      <w:szCs w:val="22"/>
                    </w:rPr>
                    <w:t xml:space="preserve"> in an expanded scheme requiring </w:t>
                  </w:r>
                  <w:r w:rsidR="001E7901">
                    <w:rPr>
                      <w:rFonts w:ascii="Arial" w:hAnsi="Arial" w:cs="Arial"/>
                      <w:sz w:val="22"/>
                      <w:szCs w:val="22"/>
                    </w:rPr>
                    <w:t xml:space="preserve">future creation of </w:t>
                  </w:r>
                  <w:r w:rsidR="00986AD1">
                    <w:rPr>
                      <w:rFonts w:ascii="Arial" w:hAnsi="Arial" w:cs="Arial"/>
                      <w:sz w:val="22"/>
                      <w:szCs w:val="22"/>
                    </w:rPr>
                    <w:t>additional classes, orders, and families.</w:t>
                  </w:r>
                </w:p>
                <w:p w14:paraId="5C31C0DD" w14:textId="77777777" w:rsidR="00A174CC" w:rsidRPr="00F300C6" w:rsidRDefault="00A174CC">
                  <w:pPr>
                    <w:rPr>
                      <w:rFonts w:ascii="Arial" w:hAnsi="Arial" w:cs="Arial"/>
                      <w:sz w:val="22"/>
                      <w:szCs w:val="22"/>
                    </w:rPr>
                  </w:pPr>
                </w:p>
                <w:p w14:paraId="65917C70" w14:textId="35B4EB60" w:rsidR="00A174CC" w:rsidRPr="00044AE9" w:rsidRDefault="00744DA2" w:rsidP="00610CE4">
                  <w:pPr>
                    <w:rPr>
                      <w:rFonts w:ascii="Arial" w:hAnsi="Arial" w:cs="Arial"/>
                      <w:sz w:val="22"/>
                      <w:szCs w:val="22"/>
                    </w:rPr>
                  </w:pPr>
                  <w:r>
                    <w:rPr>
                      <w:rFonts w:ascii="Arial" w:hAnsi="Arial" w:cs="Arial"/>
                      <w:sz w:val="22"/>
                      <w:szCs w:val="22"/>
                    </w:rPr>
                    <w:t>Etymology for proposed taxa: see Excel spreadsheet.</w:t>
                  </w:r>
                </w:p>
              </w:tc>
            </w:tr>
          </w:tbl>
          <w:p w14:paraId="09E79DFD" w14:textId="77777777" w:rsidR="00A174CC" w:rsidRDefault="00A174CC">
            <w:pPr>
              <w:rPr>
                <w:rFonts w:ascii="Arial" w:hAnsi="Arial" w:cs="Arial"/>
                <w:color w:val="0000FF"/>
                <w:sz w:val="20"/>
              </w:rPr>
            </w:pPr>
          </w:p>
        </w:tc>
      </w:tr>
    </w:tbl>
    <w:p w14:paraId="074022A2" w14:textId="77777777" w:rsidR="00610CE4" w:rsidRDefault="00610CE4">
      <w:pPr>
        <w:pStyle w:val="BodyTextIndent"/>
        <w:spacing w:before="120" w:after="120"/>
        <w:ind w:left="0" w:firstLine="0"/>
        <w:rPr>
          <w:rFonts w:ascii="Arial" w:hAnsi="Arial" w:cs="Arial"/>
          <w:b/>
          <w:color w:val="000000"/>
          <w:szCs w:val="24"/>
        </w:rPr>
      </w:pPr>
    </w:p>
    <w:p w14:paraId="5CA5F15C" w14:textId="77777777" w:rsidR="00610CE4" w:rsidRDefault="00610CE4">
      <w:pPr>
        <w:rPr>
          <w:rFonts w:ascii="Arial" w:eastAsia="Times" w:hAnsi="Arial" w:cs="Arial"/>
          <w:b/>
          <w:color w:val="000000"/>
          <w:lang w:eastAsia="en-GB"/>
        </w:rPr>
      </w:pPr>
      <w:r>
        <w:rPr>
          <w:rFonts w:ascii="Arial" w:hAnsi="Arial" w:cs="Arial"/>
          <w:b/>
          <w:color w:val="000000"/>
        </w:rPr>
        <w:br w:type="page"/>
      </w:r>
    </w:p>
    <w:p w14:paraId="6B5315D2" w14:textId="427D5155"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2F23CF3E" w14:textId="63B897FA" w:rsidR="00A174CC" w:rsidRDefault="0014482B">
      <w:pPr>
        <w:rPr>
          <w:rFonts w:ascii="Arial" w:hAnsi="Arial" w:cs="Arial"/>
          <w:b/>
          <w:sz w:val="22"/>
          <w:szCs w:val="22"/>
        </w:rPr>
      </w:pPr>
      <w:r>
        <w:rPr>
          <w:rFonts w:ascii="Arial" w:hAnsi="Arial" w:cs="Arial"/>
          <w:b/>
          <w:sz w:val="22"/>
          <w:szCs w:val="22"/>
        </w:rPr>
        <w:t>Fig. 1</w:t>
      </w:r>
      <w:r w:rsidR="00AA7B56">
        <w:rPr>
          <w:rFonts w:ascii="Arial" w:hAnsi="Arial" w:cs="Arial"/>
          <w:b/>
          <w:sz w:val="22"/>
          <w:szCs w:val="22"/>
        </w:rPr>
        <w:t>.</w:t>
      </w:r>
      <w:r>
        <w:rPr>
          <w:rFonts w:ascii="Arial" w:hAnsi="Arial" w:cs="Arial"/>
          <w:b/>
          <w:sz w:val="22"/>
          <w:szCs w:val="22"/>
        </w:rPr>
        <w:t xml:space="preserve"> Genome organization </w:t>
      </w:r>
      <w:r w:rsidR="00610CE4">
        <w:rPr>
          <w:rFonts w:ascii="Arial" w:hAnsi="Arial" w:cs="Arial"/>
          <w:b/>
          <w:sz w:val="22"/>
          <w:szCs w:val="22"/>
        </w:rPr>
        <w:t>or representative “</w:t>
      </w:r>
      <w:proofErr w:type="spellStart"/>
      <w:r w:rsidR="00610CE4">
        <w:rPr>
          <w:rFonts w:ascii="Arial" w:hAnsi="Arial" w:cs="Arial"/>
          <w:b/>
          <w:sz w:val="22"/>
          <w:szCs w:val="22"/>
        </w:rPr>
        <w:t>ambiviruses</w:t>
      </w:r>
      <w:proofErr w:type="spellEnd"/>
      <w:r w:rsidR="00610CE4">
        <w:rPr>
          <w:rFonts w:ascii="Arial" w:hAnsi="Arial" w:cs="Arial"/>
          <w:b/>
          <w:sz w:val="22"/>
          <w:szCs w:val="22"/>
        </w:rPr>
        <w:t>”</w:t>
      </w:r>
    </w:p>
    <w:p w14:paraId="3B003342" w14:textId="77777777" w:rsidR="00DC46A2" w:rsidRDefault="00DC46A2">
      <w:pPr>
        <w:rPr>
          <w:rFonts w:ascii="Arial" w:hAnsi="Arial" w:cs="Arial"/>
          <w:b/>
          <w:sz w:val="22"/>
          <w:szCs w:val="22"/>
        </w:rPr>
      </w:pPr>
    </w:p>
    <w:p w14:paraId="55497A42" w14:textId="247EEBD5" w:rsidR="00DC46A2" w:rsidRDefault="002477A2" w:rsidP="007B44E1">
      <w:pPr>
        <w:rPr>
          <w:rFonts w:ascii="Arial" w:hAnsi="Arial" w:cs="Arial"/>
          <w:b/>
          <w:sz w:val="22"/>
          <w:szCs w:val="22"/>
        </w:rPr>
      </w:pPr>
      <w:r>
        <w:rPr>
          <w:rFonts w:ascii="Arial" w:hAnsi="Arial" w:cs="Arial"/>
          <w:b/>
          <w:noProof/>
          <w:sz w:val="22"/>
          <w:szCs w:val="22"/>
        </w:rPr>
        <w:drawing>
          <wp:inline distT="0" distB="0" distL="0" distR="0" wp14:anchorId="431FA3CA" wp14:editId="0361310D">
            <wp:extent cx="4656331" cy="6970977"/>
            <wp:effectExtent l="0" t="0" r="5080" b="1905"/>
            <wp:docPr id="161852423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24230" name="Immagine 1"/>
                    <pic:cNvPicPr>
                      <a:picLocks noChangeAspect="1" noChangeArrowheads="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4663325" cy="6981447"/>
                    </a:xfrm>
                    <a:prstGeom prst="rect">
                      <a:avLst/>
                    </a:prstGeom>
                  </pic:spPr>
                </pic:pic>
              </a:graphicData>
            </a:graphic>
          </wp:inline>
        </w:drawing>
      </w:r>
      <w:r w:rsidR="003F7B7C">
        <w:rPr>
          <w:rFonts w:ascii="Arial" w:hAnsi="Arial" w:cs="Arial"/>
          <w:b/>
          <w:sz w:val="22"/>
          <w:szCs w:val="22"/>
        </w:rPr>
        <w:tab/>
      </w:r>
    </w:p>
    <w:p w14:paraId="0CF7E558" w14:textId="63215877" w:rsidR="00DC46A2" w:rsidRDefault="00DC46A2">
      <w:pPr>
        <w:rPr>
          <w:rFonts w:ascii="Arial" w:hAnsi="Arial" w:cs="Arial"/>
          <w:b/>
          <w:sz w:val="22"/>
          <w:szCs w:val="22"/>
        </w:rPr>
      </w:pPr>
    </w:p>
    <w:p w14:paraId="4EBEA5DC" w14:textId="691A1794" w:rsidR="0014482B" w:rsidRPr="00F034F6" w:rsidRDefault="00F034F6">
      <w:pPr>
        <w:rPr>
          <w:rFonts w:ascii="Arial" w:hAnsi="Arial" w:cs="Arial"/>
          <w:bCs/>
          <w:sz w:val="22"/>
          <w:szCs w:val="22"/>
        </w:rPr>
      </w:pPr>
      <w:r w:rsidRPr="00F034F6">
        <w:rPr>
          <w:rFonts w:ascii="Arial" w:hAnsi="Arial" w:cs="Arial"/>
          <w:bCs/>
          <w:sz w:val="22"/>
          <w:szCs w:val="22"/>
        </w:rPr>
        <w:t>5′ RACE and Sanger sequencing of the (A</w:t>
      </w:r>
      <w:r>
        <w:rPr>
          <w:rFonts w:ascii="Arial" w:hAnsi="Arial" w:cs="Arial"/>
          <w:bCs/>
          <w:sz w:val="22"/>
          <w:szCs w:val="22"/>
        </w:rPr>
        <w:t>, C, E</w:t>
      </w:r>
      <w:r w:rsidRPr="00F034F6">
        <w:rPr>
          <w:rFonts w:ascii="Arial" w:hAnsi="Arial" w:cs="Arial"/>
          <w:bCs/>
          <w:sz w:val="22"/>
          <w:szCs w:val="22"/>
        </w:rPr>
        <w:t xml:space="preserve">) positive </w:t>
      </w:r>
      <w:r w:rsidR="005A4AB9">
        <w:rPr>
          <w:rFonts w:ascii="Arial" w:hAnsi="Arial" w:cs="Arial"/>
          <w:bCs/>
          <w:sz w:val="22"/>
          <w:szCs w:val="22"/>
        </w:rPr>
        <w:t xml:space="preserve">(+) </w:t>
      </w:r>
      <w:r w:rsidRPr="00F034F6">
        <w:rPr>
          <w:rFonts w:ascii="Arial" w:hAnsi="Arial" w:cs="Arial"/>
          <w:bCs/>
          <w:sz w:val="22"/>
          <w:szCs w:val="22"/>
        </w:rPr>
        <w:t>and (B</w:t>
      </w:r>
      <w:r>
        <w:rPr>
          <w:rFonts w:ascii="Arial" w:hAnsi="Arial" w:cs="Arial"/>
          <w:bCs/>
          <w:sz w:val="22"/>
          <w:szCs w:val="22"/>
        </w:rPr>
        <w:t>, D, F</w:t>
      </w:r>
      <w:r w:rsidRPr="00F034F6">
        <w:rPr>
          <w:rFonts w:ascii="Arial" w:hAnsi="Arial" w:cs="Arial"/>
          <w:bCs/>
          <w:sz w:val="22"/>
          <w:szCs w:val="22"/>
        </w:rPr>
        <w:t xml:space="preserve">) negative </w:t>
      </w:r>
      <w:r w:rsidR="005A4AB9">
        <w:rPr>
          <w:rFonts w:ascii="Arial" w:hAnsi="Arial" w:cs="Arial"/>
          <w:bCs/>
          <w:sz w:val="22"/>
          <w:szCs w:val="22"/>
        </w:rPr>
        <w:t xml:space="preserve">(-) </w:t>
      </w:r>
      <w:r w:rsidRPr="00F034F6">
        <w:rPr>
          <w:rFonts w:ascii="Arial" w:hAnsi="Arial" w:cs="Arial"/>
          <w:bCs/>
          <w:sz w:val="22"/>
          <w:szCs w:val="22"/>
        </w:rPr>
        <w:t>strand</w:t>
      </w:r>
      <w:r w:rsidR="005A4AB9">
        <w:rPr>
          <w:rFonts w:ascii="Arial" w:hAnsi="Arial" w:cs="Arial"/>
          <w:bCs/>
          <w:sz w:val="22"/>
          <w:szCs w:val="22"/>
        </w:rPr>
        <w:t>s</w:t>
      </w:r>
      <w:r w:rsidRPr="00F034F6">
        <w:rPr>
          <w:rFonts w:ascii="Arial" w:hAnsi="Arial" w:cs="Arial"/>
          <w:bCs/>
          <w:sz w:val="22"/>
          <w:szCs w:val="22"/>
        </w:rPr>
        <w:t xml:space="preserve"> of </w:t>
      </w:r>
      <w:r>
        <w:rPr>
          <w:rFonts w:ascii="Arial" w:hAnsi="Arial" w:cs="Arial"/>
          <w:bCs/>
          <w:sz w:val="22"/>
          <w:szCs w:val="22"/>
        </w:rPr>
        <w:t xml:space="preserve">three </w:t>
      </w:r>
      <w:proofErr w:type="spellStart"/>
      <w:r>
        <w:rPr>
          <w:rFonts w:ascii="Arial" w:hAnsi="Arial" w:cs="Arial"/>
          <w:bCs/>
          <w:sz w:val="22"/>
          <w:szCs w:val="22"/>
        </w:rPr>
        <w:t>ambiviricot</w:t>
      </w:r>
      <w:proofErr w:type="spellEnd"/>
      <w:r>
        <w:rPr>
          <w:rFonts w:ascii="Arial" w:hAnsi="Arial" w:cs="Arial"/>
          <w:bCs/>
          <w:sz w:val="22"/>
          <w:szCs w:val="22"/>
        </w:rPr>
        <w:t xml:space="preserve"> </w:t>
      </w:r>
      <w:r w:rsidRPr="00F034F6">
        <w:rPr>
          <w:rFonts w:ascii="Arial" w:hAnsi="Arial" w:cs="Arial"/>
          <w:bCs/>
          <w:sz w:val="22"/>
          <w:szCs w:val="22"/>
        </w:rPr>
        <w:t>genomic RNAs</w:t>
      </w:r>
      <w:r>
        <w:rPr>
          <w:rFonts w:ascii="Arial" w:hAnsi="Arial" w:cs="Arial"/>
          <w:bCs/>
          <w:sz w:val="22"/>
          <w:szCs w:val="22"/>
        </w:rPr>
        <w:t xml:space="preserve">, </w:t>
      </w:r>
      <w:r w:rsidRPr="00F034F6">
        <w:rPr>
          <w:rFonts w:ascii="Arial" w:hAnsi="Arial" w:cs="Arial"/>
          <w:bCs/>
          <w:sz w:val="22"/>
          <w:szCs w:val="22"/>
        </w:rPr>
        <w:t>show</w:t>
      </w:r>
      <w:r>
        <w:rPr>
          <w:rFonts w:ascii="Arial" w:hAnsi="Arial" w:cs="Arial"/>
          <w:bCs/>
          <w:sz w:val="22"/>
          <w:szCs w:val="22"/>
        </w:rPr>
        <w:t>ing the</w:t>
      </w:r>
      <w:r w:rsidRPr="00F034F6">
        <w:rPr>
          <w:rFonts w:ascii="Arial" w:hAnsi="Arial" w:cs="Arial"/>
          <w:bCs/>
          <w:sz w:val="22"/>
          <w:szCs w:val="22"/>
        </w:rPr>
        <w:t xml:space="preserve"> </w:t>
      </w:r>
      <w:r w:rsidRPr="00F034F6">
        <w:rPr>
          <w:rFonts w:ascii="Arial" w:hAnsi="Arial" w:cs="Arial"/>
          <w:bCs/>
          <w:i/>
          <w:iCs/>
          <w:sz w:val="22"/>
          <w:szCs w:val="22"/>
        </w:rPr>
        <w:t>in vivo</w:t>
      </w:r>
      <w:r w:rsidRPr="00F034F6">
        <w:rPr>
          <w:rFonts w:ascii="Arial" w:hAnsi="Arial" w:cs="Arial"/>
          <w:bCs/>
          <w:sz w:val="22"/>
          <w:szCs w:val="22"/>
        </w:rPr>
        <w:t xml:space="preserve"> self-cleavage</w:t>
      </w:r>
      <w:r>
        <w:rPr>
          <w:rFonts w:ascii="Arial" w:hAnsi="Arial" w:cs="Arial"/>
          <w:bCs/>
          <w:sz w:val="22"/>
          <w:szCs w:val="22"/>
        </w:rPr>
        <w:t xml:space="preserve"> site</w:t>
      </w:r>
      <w:r w:rsidR="005A4AB9">
        <w:rPr>
          <w:rFonts w:ascii="Arial" w:hAnsi="Arial" w:cs="Arial"/>
          <w:bCs/>
          <w:sz w:val="22"/>
          <w:szCs w:val="22"/>
        </w:rPr>
        <w:t>s</w:t>
      </w:r>
      <w:r w:rsidRPr="00F034F6">
        <w:rPr>
          <w:rFonts w:ascii="Arial" w:hAnsi="Arial" w:cs="Arial"/>
          <w:bCs/>
          <w:sz w:val="22"/>
          <w:szCs w:val="22"/>
        </w:rPr>
        <w:t xml:space="preserve"> (blue arrow</w:t>
      </w:r>
      <w:r>
        <w:rPr>
          <w:rFonts w:ascii="Arial" w:hAnsi="Arial" w:cs="Arial"/>
          <w:bCs/>
          <w:sz w:val="22"/>
          <w:szCs w:val="22"/>
        </w:rPr>
        <w:t>s</w:t>
      </w:r>
      <w:r w:rsidRPr="00F034F6">
        <w:rPr>
          <w:rFonts w:ascii="Arial" w:hAnsi="Arial" w:cs="Arial"/>
          <w:bCs/>
          <w:sz w:val="22"/>
          <w:szCs w:val="22"/>
        </w:rPr>
        <w:t xml:space="preserve">) at the predicted </w:t>
      </w:r>
      <w:r>
        <w:rPr>
          <w:rFonts w:ascii="Arial" w:hAnsi="Arial" w:cs="Arial"/>
          <w:bCs/>
          <w:sz w:val="22"/>
          <w:szCs w:val="22"/>
        </w:rPr>
        <w:t>cleavage</w:t>
      </w:r>
      <w:r w:rsidRPr="00F034F6">
        <w:rPr>
          <w:rFonts w:ascii="Arial" w:hAnsi="Arial" w:cs="Arial"/>
          <w:bCs/>
          <w:sz w:val="22"/>
          <w:szCs w:val="22"/>
        </w:rPr>
        <w:t xml:space="preserve">-sites for </w:t>
      </w:r>
      <w:r>
        <w:rPr>
          <w:rFonts w:ascii="Arial" w:hAnsi="Arial" w:cs="Arial"/>
          <w:bCs/>
          <w:sz w:val="22"/>
          <w:szCs w:val="22"/>
        </w:rPr>
        <w:t xml:space="preserve">their </w:t>
      </w:r>
      <w:proofErr w:type="spellStart"/>
      <w:r w:rsidRPr="00F034F6">
        <w:rPr>
          <w:rFonts w:ascii="Arial" w:hAnsi="Arial" w:cs="Arial"/>
          <w:bCs/>
          <w:sz w:val="22"/>
          <w:szCs w:val="22"/>
        </w:rPr>
        <w:t>HHRz</w:t>
      </w:r>
      <w:proofErr w:type="spellEnd"/>
      <w:r w:rsidRPr="00F034F6">
        <w:rPr>
          <w:rFonts w:ascii="Arial" w:hAnsi="Arial" w:cs="Arial"/>
          <w:bCs/>
          <w:sz w:val="22"/>
          <w:szCs w:val="22"/>
        </w:rPr>
        <w:t xml:space="preserve"> and </w:t>
      </w:r>
      <w:proofErr w:type="spellStart"/>
      <w:r w:rsidRPr="00F034F6">
        <w:rPr>
          <w:rFonts w:ascii="Arial" w:hAnsi="Arial" w:cs="Arial"/>
          <w:bCs/>
          <w:sz w:val="22"/>
          <w:szCs w:val="22"/>
        </w:rPr>
        <w:t>H</w:t>
      </w:r>
      <w:r>
        <w:rPr>
          <w:rFonts w:ascii="Arial" w:hAnsi="Arial" w:cs="Arial"/>
          <w:bCs/>
          <w:sz w:val="22"/>
          <w:szCs w:val="22"/>
        </w:rPr>
        <w:t>p</w:t>
      </w:r>
      <w:r w:rsidRPr="00F034F6">
        <w:rPr>
          <w:rFonts w:ascii="Arial" w:hAnsi="Arial" w:cs="Arial"/>
          <w:bCs/>
          <w:sz w:val="22"/>
          <w:szCs w:val="22"/>
        </w:rPr>
        <w:t>Rz</w:t>
      </w:r>
      <w:proofErr w:type="spellEnd"/>
      <w:r w:rsidRPr="00F034F6">
        <w:rPr>
          <w:rFonts w:ascii="Arial" w:hAnsi="Arial" w:cs="Arial"/>
          <w:bCs/>
          <w:sz w:val="22"/>
          <w:szCs w:val="22"/>
        </w:rPr>
        <w:t xml:space="preserve"> </w:t>
      </w:r>
      <w:r>
        <w:rPr>
          <w:rFonts w:ascii="Arial" w:hAnsi="Arial" w:cs="Arial"/>
          <w:bCs/>
          <w:sz w:val="22"/>
          <w:szCs w:val="22"/>
        </w:rPr>
        <w:t>m</w:t>
      </w:r>
      <w:r w:rsidRPr="00F034F6">
        <w:rPr>
          <w:rFonts w:ascii="Arial" w:hAnsi="Arial" w:cs="Arial"/>
          <w:bCs/>
          <w:sz w:val="22"/>
          <w:szCs w:val="22"/>
        </w:rPr>
        <w:t xml:space="preserve">otifs, respectively. Ribozyme secondary structures </w:t>
      </w:r>
      <w:r>
        <w:rPr>
          <w:rFonts w:ascii="Arial" w:hAnsi="Arial" w:cs="Arial"/>
          <w:bCs/>
          <w:sz w:val="22"/>
          <w:szCs w:val="22"/>
        </w:rPr>
        <w:t xml:space="preserve">are </w:t>
      </w:r>
      <w:r w:rsidRPr="00F034F6">
        <w:rPr>
          <w:rFonts w:ascii="Arial" w:hAnsi="Arial" w:cs="Arial"/>
          <w:bCs/>
          <w:sz w:val="22"/>
          <w:szCs w:val="22"/>
        </w:rPr>
        <w:t>drawn as inlay</w:t>
      </w:r>
      <w:r>
        <w:rPr>
          <w:rFonts w:ascii="Arial" w:hAnsi="Arial" w:cs="Arial"/>
          <w:bCs/>
          <w:sz w:val="22"/>
          <w:szCs w:val="22"/>
        </w:rPr>
        <w:t>s</w:t>
      </w:r>
      <w:r w:rsidRPr="00F034F6">
        <w:rPr>
          <w:rFonts w:ascii="Arial" w:hAnsi="Arial" w:cs="Arial"/>
          <w:bCs/>
          <w:sz w:val="22"/>
          <w:szCs w:val="22"/>
        </w:rPr>
        <w:t>.</w:t>
      </w:r>
      <w:r w:rsidR="005A4AB9">
        <w:rPr>
          <w:rFonts w:ascii="Arial" w:hAnsi="Arial" w:cs="Arial"/>
          <w:bCs/>
          <w:sz w:val="22"/>
          <w:szCs w:val="22"/>
        </w:rPr>
        <w:t xml:space="preserve"> Adapted from Figure 3 in </w:t>
      </w:r>
      <w:r w:rsidR="005A4AB9">
        <w:rPr>
          <w:rFonts w:ascii="Arial" w:hAnsi="Arial" w:cs="Arial"/>
          <w:bCs/>
          <w:sz w:val="22"/>
          <w:szCs w:val="22"/>
        </w:rPr>
        <w:fldChar w:fldCharType="begin">
          <w:fldData xml:space="preserve">PEVuZE5vdGU+PENpdGU+PEF1dGhvcj5Gb3JnaWE8L0F1dGhvcj48WWVhcj4yMDIzPC9ZZWFyPjxS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</w:fldData>
        </w:fldChar>
      </w:r>
      <w:r w:rsidR="00AA7B56">
        <w:rPr>
          <w:rFonts w:ascii="Arial" w:hAnsi="Arial" w:cs="Arial"/>
          <w:bCs/>
          <w:sz w:val="22"/>
          <w:szCs w:val="22"/>
        </w:rPr>
        <w:instrText xml:space="preserve"> ADDIN EN.CITE </w:instrText>
      </w:r>
      <w:r w:rsidR="00AA7B56">
        <w:rPr>
          <w:rFonts w:ascii="Arial" w:hAnsi="Arial" w:cs="Arial"/>
          <w:bCs/>
          <w:sz w:val="22"/>
          <w:szCs w:val="22"/>
        </w:rPr>
        <w:fldChar w:fldCharType="begin">
          <w:fldData xml:space="preserve">PEVuZE5vdGU+PENpdGU+PEF1dGhvcj5Gb3JnaWE8L0F1dGhvcj48WWVhcj4yMDIzPC9ZZWFyPjxS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</w:fldData>
        </w:fldChar>
      </w:r>
      <w:r w:rsidR="00AA7B56">
        <w:rPr>
          <w:rFonts w:ascii="Arial" w:hAnsi="Arial" w:cs="Arial"/>
          <w:bCs/>
          <w:sz w:val="22"/>
          <w:szCs w:val="22"/>
        </w:rPr>
        <w:instrText xml:space="preserve"> ADDIN EN.CITE.DATA </w:instrText>
      </w:r>
      <w:r w:rsidR="00AA7B56">
        <w:rPr>
          <w:rFonts w:ascii="Arial" w:hAnsi="Arial" w:cs="Arial"/>
          <w:bCs/>
          <w:sz w:val="22"/>
          <w:szCs w:val="22"/>
        </w:rPr>
      </w:r>
      <w:r w:rsidR="00AA7B56">
        <w:rPr>
          <w:rFonts w:ascii="Arial" w:hAnsi="Arial" w:cs="Arial"/>
          <w:bCs/>
          <w:sz w:val="22"/>
          <w:szCs w:val="22"/>
        </w:rPr>
        <w:fldChar w:fldCharType="end"/>
      </w:r>
      <w:r w:rsidR="005A4AB9">
        <w:rPr>
          <w:rFonts w:ascii="Arial" w:hAnsi="Arial" w:cs="Arial"/>
          <w:bCs/>
          <w:sz w:val="22"/>
          <w:szCs w:val="22"/>
        </w:rPr>
      </w:r>
      <w:r w:rsidR="005A4AB9">
        <w:rPr>
          <w:rFonts w:ascii="Arial" w:hAnsi="Arial" w:cs="Arial"/>
          <w:bCs/>
          <w:sz w:val="22"/>
          <w:szCs w:val="22"/>
        </w:rPr>
        <w:fldChar w:fldCharType="separate"/>
      </w:r>
      <w:r w:rsidR="00AA7B56">
        <w:rPr>
          <w:rFonts w:ascii="Arial" w:hAnsi="Arial" w:cs="Arial"/>
          <w:bCs/>
          <w:noProof/>
          <w:sz w:val="22"/>
          <w:szCs w:val="22"/>
        </w:rPr>
        <w:t>[</w:t>
      </w:r>
      <w:hyperlink w:anchor="_ENREF_5" w:tooltip="Forgia, 2023 #9" w:history="1">
        <w:r w:rsidR="000570FE" w:rsidRPr="000570FE">
          <w:rPr>
            <w:rStyle w:val="Hyperlink"/>
          </w:rPr>
          <w:t>5</w:t>
        </w:r>
      </w:hyperlink>
      <w:r w:rsidR="00AA7B56">
        <w:rPr>
          <w:rFonts w:ascii="Arial" w:hAnsi="Arial" w:cs="Arial"/>
          <w:bCs/>
          <w:noProof/>
          <w:sz w:val="22"/>
          <w:szCs w:val="22"/>
        </w:rPr>
        <w:t>]</w:t>
      </w:r>
      <w:r w:rsidR="005A4AB9">
        <w:rPr>
          <w:rFonts w:ascii="Arial" w:hAnsi="Arial" w:cs="Arial"/>
          <w:bCs/>
          <w:sz w:val="22"/>
          <w:szCs w:val="22"/>
        </w:rPr>
        <w:fldChar w:fldCharType="end"/>
      </w:r>
      <w:r w:rsidR="006B5997">
        <w:rPr>
          <w:rFonts w:ascii="Arial" w:hAnsi="Arial" w:cs="Arial"/>
          <w:bCs/>
          <w:sz w:val="22"/>
          <w:szCs w:val="22"/>
        </w:rPr>
        <w:t>.</w:t>
      </w:r>
    </w:p>
    <w:p w14:paraId="55560A48" w14:textId="77777777" w:rsidR="00DC46A2" w:rsidRDefault="00DC46A2">
      <w:pPr>
        <w:rPr>
          <w:rFonts w:ascii="Arial" w:hAnsi="Arial" w:cs="Arial"/>
          <w:b/>
          <w:sz w:val="22"/>
          <w:szCs w:val="22"/>
        </w:rPr>
      </w:pPr>
    </w:p>
    <w:p w14:paraId="721BCB99" w14:textId="3DE74923" w:rsidR="00DC46A2" w:rsidRDefault="007B44E1">
      <w:pPr>
        <w:rPr>
          <w:rFonts w:ascii="Arial" w:hAnsi="Arial" w:cs="Arial"/>
          <w:b/>
          <w:sz w:val="22"/>
          <w:szCs w:val="22"/>
        </w:rPr>
      </w:pPr>
      <w:r w:rsidRPr="007B44E1">
        <w:rPr>
          <w:rFonts w:ascii="Arial" w:hAnsi="Arial" w:cs="Arial"/>
          <w:b/>
          <w:noProof/>
          <w:sz w:val="22"/>
          <w:szCs w:val="22"/>
        </w:rPr>
        <mc:AlternateContent>
          <mc:Choice Requires="wps">
            <w:drawing>
              <wp:anchor distT="0" distB="0" distL="114300" distR="114300" simplePos="0" relativeHeight="251659264" behindDoc="0" locked="0" layoutInCell="1" allowOverlap="1" wp14:anchorId="0F756B41" wp14:editId="6CED9F0D">
                <wp:simplePos x="0" y="0"/>
                <wp:positionH relativeFrom="column">
                  <wp:posOffset>1620520</wp:posOffset>
                </wp:positionH>
                <wp:positionV relativeFrom="paragraph">
                  <wp:posOffset>-31516955</wp:posOffset>
                </wp:positionV>
                <wp:extent cx="56614" cy="175632"/>
                <wp:effectExtent l="12700" t="0" r="19685" b="27940"/>
                <wp:wrapNone/>
                <wp:docPr id="31" name="Freccia giù 96">
                  <a:extLst xmlns:a="http://schemas.openxmlformats.org/drawingml/2006/main">
                    <a:ext uri="{FF2B5EF4-FFF2-40B4-BE49-F238E27FC236}">
                      <a16:creationId xmlns:a16="http://schemas.microsoft.com/office/drawing/2014/main" id="{5CEE4E8A-91EF-E04C-95C5-8BD699AC7AB5}"/>
                    </a:ext>
                  </a:extLst>
                </wp:docPr>
                <wp:cNvGraphicFramePr/>
                <a:graphic xmlns:a="http://schemas.openxmlformats.org/drawingml/2006/main">
                  <a:graphicData uri="http://schemas.microsoft.com/office/word/2010/wordprocessingShape">
                    <wps:wsp>
                      <wps:cNvSpPr/>
                      <wps:spPr>
                        <a:xfrm>
                          <a:off x="0" y="0"/>
                          <a:ext cx="56614" cy="17563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5A3BCFC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reccia giù 96" o:spid="_x0000_s1026" type="#_x0000_t67" style="position:absolute;margin-left:127.6pt;margin-top:-2481.65pt;width:4.45pt;height:13.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" adj="18119" fillcolor="#4472c4 [3204]" strokecolor="#1f3763 [1604]" strokeweight="1pt"/>
            </w:pict>
          </mc:Fallback>
        </mc:AlternateContent>
      </w:r>
      <w:r w:rsidRPr="007B44E1">
        <w:rPr>
          <w:rFonts w:ascii="Arial" w:hAnsi="Arial" w:cs="Arial"/>
          <w:b/>
          <w:noProof/>
          <w:sz w:val="22"/>
          <w:szCs w:val="22"/>
        </w:rPr>
        <mc:AlternateContent>
          <mc:Choice Requires="wps">
            <w:drawing>
              <wp:anchor distT="0" distB="0" distL="114300" distR="114300" simplePos="0" relativeHeight="251660288" behindDoc="0" locked="0" layoutInCell="1" allowOverlap="1" wp14:anchorId="72B3EB6B" wp14:editId="7B5B4B99">
                <wp:simplePos x="0" y="0"/>
                <wp:positionH relativeFrom="column">
                  <wp:posOffset>-312420</wp:posOffset>
                </wp:positionH>
                <wp:positionV relativeFrom="paragraph">
                  <wp:posOffset>-31010225</wp:posOffset>
                </wp:positionV>
                <wp:extent cx="1163780" cy="104644"/>
                <wp:effectExtent l="0" t="0" r="0" b="0"/>
                <wp:wrapNone/>
                <wp:docPr id="33" name="Rectangle 1">
                  <a:extLst xmlns:a="http://schemas.openxmlformats.org/drawingml/2006/main">
                    <a:ext uri="{FF2B5EF4-FFF2-40B4-BE49-F238E27FC236}">
                      <a16:creationId xmlns:a16="http://schemas.microsoft.com/office/drawing/2014/main" id="{940983BD-4E0D-F147-B0E8-C645057F78C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780" cy="104644"/>
                        </a:xfrm>
                        <a:prstGeom prst="rect">
                          <a:avLst/>
                        </a:prstGeom>
                        <a:noFill/>
                        <a:ln>
                          <a:noFill/>
                        </a:ln>
                        <a:effectLst/>
                      </wps:spPr>
                      <wps:txbx>
                        <w:txbxContent>
                          <w:p w14:paraId="194ECE0C" w14:textId="77777777" w:rsidR="007B44E1" w:rsidRDefault="007B44E1" w:rsidP="007B44E1">
                            <w:pPr>
                              <w:pStyle w:val="NormalWeb"/>
                              <w:kinsoku w:val="0"/>
                              <w:overflowPunct w:val="0"/>
                              <w:spacing w:before="0" w:beforeAutospacing="0" w:after="0" w:afterAutospacing="0"/>
                              <w:textAlignment w:val="baseline"/>
                            </w:pPr>
                            <w:r>
                              <w:rPr>
                                <w:rFonts w:ascii="Courier" w:hAnsi="Courier" w:cs="Arial"/>
                                <w:b/>
                                <w:bCs/>
                                <w:color w:val="00B0F0"/>
                                <w:kern w:val="24"/>
                                <w:sz w:val="14"/>
                                <w:szCs w:val="14"/>
                              </w:rPr>
                              <w:t>..GUUCAAGAACUAUGGG</w:t>
                            </w:r>
                            <w:r>
                              <w:rPr>
                                <w:rFonts w:ascii="Courier" w:hAnsi="Courier" w:cs="Arial"/>
                                <w:color w:val="222222"/>
                                <w:kern w:val="24"/>
                                <w:sz w:val="14"/>
                                <w:szCs w:val="14"/>
                              </w:rPr>
                              <w:t>-5’</w:t>
                            </w:r>
                            <w:r>
                              <w:rPr>
                                <w:rFonts w:ascii="Courier" w:hAnsi="Courier" w:cs="Arial"/>
                                <w:color w:val="000000" w:themeColor="text1"/>
                                <w:kern w:val="24"/>
                                <w:sz w:val="14"/>
                                <w:szCs w:val="14"/>
                              </w:rPr>
                              <w:t xml:space="preserve"> </w:t>
                            </w:r>
                          </w:p>
                        </w:txbxContent>
                      </wps:txbx>
                      <wps:bodyPr vert="horz" wrap="none" lIns="0" tIns="0" rIns="0" bIns="0" numCol="1" anchor="ctr" anchorCtr="0" compatLnSpc="1">
                        <a:prstTxWarp prst="textNoShape">
                          <a:avLst/>
                        </a:prstTxWarp>
                        <a:spAutoFit/>
                      </wps:bodyPr>
                    </wps:wsp>
                  </a:graphicData>
                </a:graphic>
              </wp:anchor>
            </w:drawing>
          </mc:Choice>
          <mc:Fallback>
            <w:pict>
              <v:rect w14:anchorId="72B3EB6B" id="Rectangle 1" o:spid="_x0000_s1026" style="position:absolute;margin-left:-24.6pt;margin-top:-2441.75pt;width:91.65pt;height:8.25pt;z-index:2516602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" filled="f" stroked="f">
                <v:textbox style="mso-fit-shape-to-text:t" inset="0,0,0,0">
                  <w:txbxContent>
                    <w:p w14:paraId="194ECE0C" w14:textId="77777777" w:rsidR="007B44E1" w:rsidRDefault="007B44E1" w:rsidP="007B44E1">
                      <w:pPr>
                        <w:pStyle w:val="NormalWeb"/>
                        <w:kinsoku w:val="0"/>
                        <w:overflowPunct w:val="0"/>
                        <w:spacing w:before="0" w:beforeAutospacing="0" w:after="0" w:afterAutospacing="0"/>
                        <w:textAlignment w:val="baseline"/>
                      </w:pPr>
                      <w:r>
                        <w:rPr>
                          <w:rFonts w:ascii="Courier" w:hAnsi="Courier" w:cs="Arial"/>
                          <w:b/>
                          <w:bCs/>
                          <w:color w:val="00B0F0"/>
                          <w:kern w:val="24"/>
                          <w:sz w:val="14"/>
                          <w:szCs w:val="14"/>
                        </w:rPr>
                        <w:t>..GUUCAAGAACUAUGGG</w:t>
                      </w:r>
                      <w:r>
                        <w:rPr>
                          <w:rFonts w:ascii="Courier" w:hAnsi="Courier" w:cs="Arial"/>
                          <w:color w:val="222222"/>
                          <w:kern w:val="24"/>
                          <w:sz w:val="14"/>
                          <w:szCs w:val="14"/>
                        </w:rPr>
                        <w:t>-5’</w:t>
                      </w:r>
                      <w:r>
                        <w:rPr>
                          <w:rFonts w:ascii="Courier" w:hAnsi="Courier" w:cs="Arial"/>
                          <w:color w:val="000000" w:themeColor="text1"/>
                          <w:kern w:val="24"/>
                          <w:sz w:val="14"/>
                          <w:szCs w:val="14"/>
                        </w:rPr>
                        <w:t xml:space="preserve"> </w:t>
                      </w:r>
                    </w:p>
                  </w:txbxContent>
                </v:textbox>
              </v:rect>
            </w:pict>
          </mc:Fallback>
        </mc:AlternateContent>
      </w:r>
      <w:r w:rsidRPr="007B44E1">
        <w:rPr>
          <w:rFonts w:ascii="Arial" w:hAnsi="Arial" w:cs="Arial"/>
          <w:b/>
          <w:noProof/>
          <w:sz w:val="22"/>
          <w:szCs w:val="22"/>
        </w:rPr>
        <w:drawing>
          <wp:anchor distT="0" distB="0" distL="114300" distR="114300" simplePos="0" relativeHeight="251661312" behindDoc="0" locked="0" layoutInCell="1" allowOverlap="1" wp14:anchorId="787023CA" wp14:editId="0119FC4A">
            <wp:simplePos x="0" y="0"/>
            <wp:positionH relativeFrom="column">
              <wp:posOffset>-109220</wp:posOffset>
            </wp:positionH>
            <wp:positionV relativeFrom="paragraph">
              <wp:posOffset>-30715585</wp:posOffset>
            </wp:positionV>
            <wp:extent cx="1227071" cy="586255"/>
            <wp:effectExtent l="0" t="0" r="5080" b="0"/>
            <wp:wrapNone/>
            <wp:docPr id="83" name="Immagine 82">
              <a:extLst xmlns:a="http://schemas.openxmlformats.org/drawingml/2006/main">
                <a:ext uri="{FF2B5EF4-FFF2-40B4-BE49-F238E27FC236}">
                  <a16:creationId xmlns:a16="http://schemas.microsoft.com/office/drawing/2014/main" id="{2E5A2E9E-1E21-0E4A-999F-C7BBFD859A11}"/>
                </a:ext>
              </a:extLst>
            </wp:docPr>
            <wp:cNvGraphicFramePr/>
            <a:graphic xmlns:a="http://schemas.openxmlformats.org/drawingml/2006/main">
              <a:graphicData uri="http://schemas.openxmlformats.org/drawingml/2006/picture">
                <pic:pic xmlns:pic="http://schemas.openxmlformats.org/drawingml/2006/picture">
                  <pic:nvPicPr>
                    <pic:cNvPr id="83" name="Immagine 82">
                      <a:extLst>
                        <a:ext uri="{FF2B5EF4-FFF2-40B4-BE49-F238E27FC236}">
                          <a16:creationId xmlns:a16="http://schemas.microsoft.com/office/drawing/2014/main" id="{2E5A2E9E-1E21-0E4A-999F-C7BBFD859A11}"/>
                        </a:ext>
                      </a:extLst>
                    </pic:cNvPr>
                    <pic:cNvPicPr/>
                  </pic:nvPicPr>
                  <pic:blipFill rotWithShape="1">
                    <a:blip r:embed="rId21"/>
                    <a:srcRect l="31154" t="20464" r="21733" b="30177"/>
                    <a:stretch/>
                  </pic:blipFill>
                  <pic:spPr>
                    <a:xfrm>
                      <a:off x="0" y="0"/>
                      <a:ext cx="1227071" cy="586255"/>
                    </a:xfrm>
                    <a:prstGeom prst="rect">
                      <a:avLst/>
                    </a:prstGeom>
                    <a:ln>
                      <a:noFill/>
                    </a:ln>
                  </pic:spPr>
                </pic:pic>
              </a:graphicData>
            </a:graphic>
          </wp:anchor>
        </w:drawing>
      </w:r>
      <w:r w:rsidRPr="007B44E1">
        <w:rPr>
          <w:rFonts w:ascii="Arial" w:hAnsi="Arial" w:cs="Arial"/>
          <w:b/>
          <w:noProof/>
          <w:sz w:val="22"/>
          <w:szCs w:val="22"/>
        </w:rPr>
        <mc:AlternateContent>
          <mc:Choice Requires="wps">
            <w:drawing>
              <wp:anchor distT="0" distB="0" distL="114300" distR="114300" simplePos="0" relativeHeight="251662336" behindDoc="0" locked="0" layoutInCell="1" allowOverlap="1" wp14:anchorId="5CF058C1" wp14:editId="0B89D4F6">
                <wp:simplePos x="0" y="0"/>
                <wp:positionH relativeFrom="column">
                  <wp:posOffset>-220980</wp:posOffset>
                </wp:positionH>
                <wp:positionV relativeFrom="paragraph">
                  <wp:posOffset>-30818455</wp:posOffset>
                </wp:positionV>
                <wp:extent cx="1324080" cy="61555"/>
                <wp:effectExtent l="0" t="0" r="0" b="0"/>
                <wp:wrapNone/>
                <wp:docPr id="88" name="Rectangle 1">
                  <a:extLst xmlns:a="http://schemas.openxmlformats.org/drawingml/2006/main">
                    <a:ext uri="{FF2B5EF4-FFF2-40B4-BE49-F238E27FC236}">
                      <a16:creationId xmlns:a16="http://schemas.microsoft.com/office/drawing/2014/main" id="{8770CA23-07C8-1349-9F07-C6AFC1F02DE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4080" cy="61555"/>
                        </a:xfrm>
                        <a:prstGeom prst="rect">
                          <a:avLst/>
                        </a:prstGeom>
                        <a:noFill/>
                        <a:ln>
                          <a:noFill/>
                        </a:ln>
                        <a:effectLst/>
                      </wps:spPr>
                      <wps:txbx>
                        <w:txbxContent>
                          <w:p w14:paraId="57759B00" w14:textId="77777777" w:rsidR="007B44E1" w:rsidRPr="00294498" w:rsidRDefault="007B44E1" w:rsidP="007B44E1">
                            <w:pPr>
                              <w:pStyle w:val="NormalWeb"/>
                              <w:kinsoku w:val="0"/>
                              <w:overflowPunct w:val="0"/>
                              <w:spacing w:before="0" w:beforeAutospacing="0" w:after="0" w:afterAutospacing="0"/>
                              <w:textAlignment w:val="baseline"/>
                              <w:rPr>
                                <w:lang w:val="pt-BR"/>
                              </w:rPr>
                            </w:pPr>
                            <w:r w:rsidRPr="00294498">
                              <w:rPr>
                                <w:rFonts w:ascii="Courier" w:hAnsi="Courier" w:cs="Arial"/>
                                <w:b/>
                                <w:bCs/>
                                <w:color w:val="00B0F0"/>
                                <w:kern w:val="24"/>
                                <w:sz w:val="8"/>
                                <w:szCs w:val="8"/>
                                <w:lang w:val="pt-BR"/>
                              </w:rPr>
                              <w:t xml:space="preserve">  </w:t>
                            </w:r>
                            <w:r w:rsidRPr="00294498">
                              <w:rPr>
                                <w:rFonts w:ascii="Arial" w:hAnsi="Arial" w:cs="Arial"/>
                                <w:color w:val="2E74B5" w:themeColor="accent5" w:themeShade="BF"/>
                                <w:kern w:val="24"/>
                                <w:sz w:val="8"/>
                                <w:szCs w:val="8"/>
                                <w:lang w:val="pt-BR"/>
                              </w:rPr>
                              <w:t xml:space="preserve">C </w:t>
                            </w:r>
                            <w:r w:rsidRPr="00294498">
                              <w:rPr>
                                <w:rFonts w:ascii="Arial" w:hAnsi="Arial" w:cs="Arial"/>
                                <w:color w:val="00B050"/>
                                <w:kern w:val="24"/>
                                <w:sz w:val="8"/>
                                <w:szCs w:val="8"/>
                                <w:lang w:val="pt-BR"/>
                              </w:rPr>
                              <w:t xml:space="preserve">A </w:t>
                            </w:r>
                            <w:proofErr w:type="spellStart"/>
                            <w:r w:rsidRPr="00294498">
                              <w:rPr>
                                <w:rFonts w:ascii="Arial" w:hAnsi="Arial" w:cs="Arial"/>
                                <w:color w:val="00B050"/>
                                <w:kern w:val="24"/>
                                <w:sz w:val="8"/>
                                <w:szCs w:val="8"/>
                                <w:lang w:val="pt-BR"/>
                              </w:rPr>
                              <w:t>A</w:t>
                            </w:r>
                            <w:proofErr w:type="spellEnd"/>
                            <w:r w:rsidRPr="00294498">
                              <w:rPr>
                                <w:rFonts w:ascii="Arial" w:hAnsi="Arial" w:cs="Arial"/>
                                <w:color w:val="00B050"/>
                                <w:kern w:val="24"/>
                                <w:sz w:val="8"/>
                                <w:szCs w:val="8"/>
                                <w:lang w:val="pt-BR"/>
                              </w:rPr>
                              <w:t xml:space="preserve"> </w:t>
                            </w:r>
                            <w:r w:rsidRPr="00294498">
                              <w:rPr>
                                <w:rFonts w:ascii="Arial" w:hAnsi="Arial" w:cs="Arial"/>
                                <w:color w:val="000000" w:themeColor="text1"/>
                                <w:kern w:val="24"/>
                                <w:sz w:val="8"/>
                                <w:szCs w:val="8"/>
                                <w:lang w:val="pt-BR"/>
                              </w:rPr>
                              <w:t xml:space="preserve">G  </w:t>
                            </w:r>
                            <w:r w:rsidRPr="00294498">
                              <w:rPr>
                                <w:rFonts w:ascii="Arial" w:hAnsi="Arial" w:cs="Arial"/>
                                <w:color w:val="FF0000"/>
                                <w:kern w:val="24"/>
                                <w:sz w:val="8"/>
                                <w:szCs w:val="8"/>
                                <w:lang w:val="pt-BR"/>
                              </w:rPr>
                              <w:t xml:space="preserve">T </w:t>
                            </w:r>
                            <w:proofErr w:type="spellStart"/>
                            <w:r w:rsidRPr="00294498">
                              <w:rPr>
                                <w:rFonts w:ascii="Arial" w:hAnsi="Arial" w:cs="Arial"/>
                                <w:color w:val="FF0000"/>
                                <w:kern w:val="24"/>
                                <w:sz w:val="8"/>
                                <w:szCs w:val="8"/>
                                <w:lang w:val="pt-BR"/>
                              </w:rPr>
                              <w:t>T</w:t>
                            </w:r>
                            <w:proofErr w:type="spellEnd"/>
                            <w:r w:rsidRPr="00294498">
                              <w:rPr>
                                <w:rFonts w:ascii="Arial" w:hAnsi="Arial" w:cs="Arial"/>
                                <w:color w:val="FF0000"/>
                                <w:kern w:val="24"/>
                                <w:sz w:val="8"/>
                                <w:szCs w:val="8"/>
                                <w:lang w:val="pt-BR"/>
                              </w:rPr>
                              <w:t xml:space="preserve">  </w:t>
                            </w:r>
                            <w:r w:rsidRPr="00294498">
                              <w:rPr>
                                <w:rFonts w:ascii="Arial" w:hAnsi="Arial" w:cs="Arial"/>
                                <w:color w:val="2E74B5" w:themeColor="accent5" w:themeShade="BF"/>
                                <w:kern w:val="24"/>
                                <w:sz w:val="8"/>
                                <w:szCs w:val="8"/>
                                <w:lang w:val="pt-BR"/>
                              </w:rPr>
                              <w:t xml:space="preserve">C </w:t>
                            </w:r>
                            <w:r w:rsidRPr="00294498">
                              <w:rPr>
                                <w:rFonts w:ascii="Arial" w:hAnsi="Arial" w:cs="Arial"/>
                                <w:color w:val="FF0000"/>
                                <w:kern w:val="24"/>
                                <w:sz w:val="8"/>
                                <w:szCs w:val="8"/>
                                <w:lang w:val="pt-BR"/>
                              </w:rPr>
                              <w:t xml:space="preserve">T </w:t>
                            </w:r>
                            <w:proofErr w:type="spellStart"/>
                            <w:r w:rsidRPr="00294498">
                              <w:rPr>
                                <w:rFonts w:ascii="Arial" w:hAnsi="Arial" w:cs="Arial"/>
                                <w:color w:val="FF0000"/>
                                <w:kern w:val="24"/>
                                <w:sz w:val="8"/>
                                <w:szCs w:val="8"/>
                                <w:lang w:val="pt-BR"/>
                              </w:rPr>
                              <w:t>T</w:t>
                            </w:r>
                            <w:proofErr w:type="spellEnd"/>
                            <w:r w:rsidRPr="00294498">
                              <w:rPr>
                                <w:rFonts w:ascii="Arial" w:hAnsi="Arial" w:cs="Arial"/>
                                <w:color w:val="FF0000"/>
                                <w:kern w:val="24"/>
                                <w:sz w:val="8"/>
                                <w:szCs w:val="8"/>
                                <w:lang w:val="pt-BR"/>
                              </w:rPr>
                              <w:t xml:space="preserve">  </w:t>
                            </w:r>
                            <w:r w:rsidRPr="00294498">
                              <w:rPr>
                                <w:rFonts w:ascii="Arial" w:hAnsi="Arial" w:cs="Arial"/>
                                <w:color w:val="000000" w:themeColor="text1"/>
                                <w:kern w:val="24"/>
                                <w:sz w:val="8"/>
                                <w:szCs w:val="8"/>
                                <w:lang w:val="pt-BR"/>
                              </w:rPr>
                              <w:t xml:space="preserve">G </w:t>
                            </w:r>
                            <w:r w:rsidRPr="00294498">
                              <w:rPr>
                                <w:rFonts w:ascii="Arial" w:hAnsi="Arial" w:cs="Arial"/>
                                <w:color w:val="00B050"/>
                                <w:kern w:val="24"/>
                                <w:sz w:val="8"/>
                                <w:szCs w:val="8"/>
                                <w:lang w:val="pt-BR"/>
                              </w:rPr>
                              <w:t xml:space="preserve">A </w:t>
                            </w:r>
                            <w:r w:rsidRPr="00294498">
                              <w:rPr>
                                <w:rFonts w:ascii="Arial" w:hAnsi="Arial" w:cs="Arial"/>
                                <w:color w:val="FF0000"/>
                                <w:kern w:val="24"/>
                                <w:sz w:val="8"/>
                                <w:szCs w:val="8"/>
                                <w:lang w:val="pt-BR"/>
                              </w:rPr>
                              <w:t xml:space="preserve">T  </w:t>
                            </w:r>
                            <w:r w:rsidRPr="00294498">
                              <w:rPr>
                                <w:rFonts w:ascii="Arial" w:hAnsi="Arial" w:cs="Arial"/>
                                <w:color w:val="00B050"/>
                                <w:kern w:val="24"/>
                                <w:sz w:val="8"/>
                                <w:szCs w:val="8"/>
                                <w:lang w:val="pt-BR"/>
                              </w:rPr>
                              <w:t xml:space="preserve">A </w:t>
                            </w:r>
                            <w:r w:rsidRPr="00294498">
                              <w:rPr>
                                <w:rFonts w:ascii="Arial" w:hAnsi="Arial" w:cs="Arial"/>
                                <w:color w:val="2E74B5" w:themeColor="accent5" w:themeShade="BF"/>
                                <w:kern w:val="24"/>
                                <w:sz w:val="8"/>
                                <w:szCs w:val="8"/>
                                <w:lang w:val="pt-BR"/>
                              </w:rPr>
                              <w:t xml:space="preserve">C C C </w:t>
                            </w:r>
                            <w:r w:rsidRPr="00294498">
                              <w:rPr>
                                <w:rFonts w:ascii="Arial" w:hAnsi="Arial" w:cs="Arial"/>
                                <w:color w:val="00B050"/>
                                <w:kern w:val="24"/>
                                <w:sz w:val="8"/>
                                <w:szCs w:val="8"/>
                                <w:lang w:val="pt-BR"/>
                              </w:rPr>
                              <w:t>A A  A A A A A A</w:t>
                            </w:r>
                            <w:r w:rsidRPr="00294498">
                              <w:rPr>
                                <w:rFonts w:ascii="Courier" w:hAnsi="Courier" w:cs="Arial"/>
                                <w:color w:val="000000" w:themeColor="text1"/>
                                <w:kern w:val="24"/>
                                <w:sz w:val="8"/>
                                <w:szCs w:val="8"/>
                                <w:lang w:val="pt-BR"/>
                              </w:rPr>
                              <w:t xml:space="preserve"> </w:t>
                            </w:r>
                          </w:p>
                        </w:txbxContent>
                      </wps:txbx>
                      <wps:bodyPr vert="horz" wrap="none" lIns="0" tIns="0" rIns="0" bIns="0" numCol="1" anchor="ctr" anchorCtr="0" compatLnSpc="1">
                        <a:prstTxWarp prst="textNoShape">
                          <a:avLst/>
                        </a:prstTxWarp>
                        <a:spAutoFit/>
                      </wps:bodyPr>
                    </wps:wsp>
                  </a:graphicData>
                </a:graphic>
              </wp:anchor>
            </w:drawing>
          </mc:Choice>
          <mc:Fallback>
            <w:pict>
              <v:rect w14:anchorId="5CF058C1" id="_x0000_s1027" style="position:absolute;margin-left:-17.4pt;margin-top:-2426.65pt;width:104.25pt;height:4.85pt;z-index:2516623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" filled="f" stroked="f">
                <v:textbox style="mso-fit-shape-to-text:t" inset="0,0,0,0">
                  <w:txbxContent>
                    <w:p w14:paraId="57759B00" w14:textId="77777777" w:rsidR="007B44E1" w:rsidRPr="00294498" w:rsidRDefault="007B44E1" w:rsidP="007B44E1">
                      <w:pPr>
                        <w:pStyle w:val="NormalWeb"/>
                        <w:kinsoku w:val="0"/>
                        <w:overflowPunct w:val="0"/>
                        <w:spacing w:before="0" w:beforeAutospacing="0" w:after="0" w:afterAutospacing="0"/>
                        <w:textAlignment w:val="baseline"/>
                        <w:rPr>
                          <w:lang w:val="pt-BR"/>
                        </w:rPr>
                      </w:pPr>
                      <w:r w:rsidRPr="00294498">
                        <w:rPr>
                          <w:rFonts w:ascii="Courier" w:hAnsi="Courier" w:cs="Arial"/>
                          <w:b/>
                          <w:bCs/>
                          <w:color w:val="00B0F0"/>
                          <w:kern w:val="24"/>
                          <w:sz w:val="8"/>
                          <w:szCs w:val="8"/>
                          <w:lang w:val="pt-BR"/>
                        </w:rPr>
                        <w:t xml:space="preserve">  </w:t>
                      </w:r>
                      <w:r w:rsidRPr="00294498">
                        <w:rPr>
                          <w:rFonts w:ascii="Arial" w:hAnsi="Arial" w:cs="Arial"/>
                          <w:color w:val="2E74B5" w:themeColor="accent5" w:themeShade="BF"/>
                          <w:kern w:val="24"/>
                          <w:sz w:val="8"/>
                          <w:szCs w:val="8"/>
                          <w:lang w:val="pt-BR"/>
                        </w:rPr>
                        <w:t xml:space="preserve">C </w:t>
                      </w:r>
                      <w:r w:rsidRPr="00294498">
                        <w:rPr>
                          <w:rFonts w:ascii="Arial" w:hAnsi="Arial" w:cs="Arial"/>
                          <w:color w:val="00B050"/>
                          <w:kern w:val="24"/>
                          <w:sz w:val="8"/>
                          <w:szCs w:val="8"/>
                          <w:lang w:val="pt-BR"/>
                        </w:rPr>
                        <w:t xml:space="preserve">A A </w:t>
                      </w:r>
                      <w:r w:rsidRPr="00294498">
                        <w:rPr>
                          <w:rFonts w:ascii="Arial" w:hAnsi="Arial" w:cs="Arial"/>
                          <w:color w:val="000000" w:themeColor="text1"/>
                          <w:kern w:val="24"/>
                          <w:sz w:val="8"/>
                          <w:szCs w:val="8"/>
                          <w:lang w:val="pt-BR"/>
                        </w:rPr>
                        <w:t xml:space="preserve">G  </w:t>
                      </w:r>
                      <w:r w:rsidRPr="00294498">
                        <w:rPr>
                          <w:rFonts w:ascii="Arial" w:hAnsi="Arial" w:cs="Arial"/>
                          <w:color w:val="FF0000"/>
                          <w:kern w:val="24"/>
                          <w:sz w:val="8"/>
                          <w:szCs w:val="8"/>
                          <w:lang w:val="pt-BR"/>
                        </w:rPr>
                        <w:t xml:space="preserve">T T  </w:t>
                      </w:r>
                      <w:r w:rsidRPr="00294498">
                        <w:rPr>
                          <w:rFonts w:ascii="Arial" w:hAnsi="Arial" w:cs="Arial"/>
                          <w:color w:val="2E74B5" w:themeColor="accent5" w:themeShade="BF"/>
                          <w:kern w:val="24"/>
                          <w:sz w:val="8"/>
                          <w:szCs w:val="8"/>
                          <w:lang w:val="pt-BR"/>
                        </w:rPr>
                        <w:t xml:space="preserve">C </w:t>
                      </w:r>
                      <w:r w:rsidRPr="00294498">
                        <w:rPr>
                          <w:rFonts w:ascii="Arial" w:hAnsi="Arial" w:cs="Arial"/>
                          <w:color w:val="FF0000"/>
                          <w:kern w:val="24"/>
                          <w:sz w:val="8"/>
                          <w:szCs w:val="8"/>
                          <w:lang w:val="pt-BR"/>
                        </w:rPr>
                        <w:t xml:space="preserve">T T  </w:t>
                      </w:r>
                      <w:r w:rsidRPr="00294498">
                        <w:rPr>
                          <w:rFonts w:ascii="Arial" w:hAnsi="Arial" w:cs="Arial"/>
                          <w:color w:val="000000" w:themeColor="text1"/>
                          <w:kern w:val="24"/>
                          <w:sz w:val="8"/>
                          <w:szCs w:val="8"/>
                          <w:lang w:val="pt-BR"/>
                        </w:rPr>
                        <w:t xml:space="preserve">G </w:t>
                      </w:r>
                      <w:r w:rsidRPr="00294498">
                        <w:rPr>
                          <w:rFonts w:ascii="Arial" w:hAnsi="Arial" w:cs="Arial"/>
                          <w:color w:val="00B050"/>
                          <w:kern w:val="24"/>
                          <w:sz w:val="8"/>
                          <w:szCs w:val="8"/>
                          <w:lang w:val="pt-BR"/>
                        </w:rPr>
                        <w:t xml:space="preserve">A </w:t>
                      </w:r>
                      <w:r w:rsidRPr="00294498">
                        <w:rPr>
                          <w:rFonts w:ascii="Arial" w:hAnsi="Arial" w:cs="Arial"/>
                          <w:color w:val="FF0000"/>
                          <w:kern w:val="24"/>
                          <w:sz w:val="8"/>
                          <w:szCs w:val="8"/>
                          <w:lang w:val="pt-BR"/>
                        </w:rPr>
                        <w:t xml:space="preserve">T  </w:t>
                      </w:r>
                      <w:r w:rsidRPr="00294498">
                        <w:rPr>
                          <w:rFonts w:ascii="Arial" w:hAnsi="Arial" w:cs="Arial"/>
                          <w:color w:val="00B050"/>
                          <w:kern w:val="24"/>
                          <w:sz w:val="8"/>
                          <w:szCs w:val="8"/>
                          <w:lang w:val="pt-BR"/>
                        </w:rPr>
                        <w:t xml:space="preserve">A </w:t>
                      </w:r>
                      <w:r w:rsidRPr="00294498">
                        <w:rPr>
                          <w:rFonts w:ascii="Arial" w:hAnsi="Arial" w:cs="Arial"/>
                          <w:color w:val="2E74B5" w:themeColor="accent5" w:themeShade="BF"/>
                          <w:kern w:val="24"/>
                          <w:sz w:val="8"/>
                          <w:szCs w:val="8"/>
                          <w:lang w:val="pt-BR"/>
                        </w:rPr>
                        <w:t xml:space="preserve">C C C </w:t>
                      </w:r>
                      <w:r w:rsidRPr="00294498">
                        <w:rPr>
                          <w:rFonts w:ascii="Arial" w:hAnsi="Arial" w:cs="Arial"/>
                          <w:color w:val="00B050"/>
                          <w:kern w:val="24"/>
                          <w:sz w:val="8"/>
                          <w:szCs w:val="8"/>
                          <w:lang w:val="pt-BR"/>
                        </w:rPr>
                        <w:t>A A  A A A A A A</w:t>
                      </w:r>
                      <w:r w:rsidRPr="00294498">
                        <w:rPr>
                          <w:rFonts w:ascii="Courier" w:hAnsi="Courier" w:cs="Arial"/>
                          <w:color w:val="000000" w:themeColor="text1"/>
                          <w:kern w:val="24"/>
                          <w:sz w:val="8"/>
                          <w:szCs w:val="8"/>
                          <w:lang w:val="pt-BR"/>
                        </w:rPr>
                        <w:t xml:space="preserve"> </w:t>
                      </w:r>
                    </w:p>
                  </w:txbxContent>
                </v:textbox>
              </v:rect>
            </w:pict>
          </mc:Fallback>
        </mc:AlternateContent>
      </w:r>
    </w:p>
    <w:p w14:paraId="79D0F920" w14:textId="77777777" w:rsidR="00610CE4" w:rsidRDefault="00610CE4">
      <w:pPr>
        <w:rPr>
          <w:rFonts w:ascii="Arial" w:hAnsi="Arial" w:cs="Arial"/>
          <w:b/>
          <w:sz w:val="22"/>
          <w:szCs w:val="22"/>
        </w:rPr>
      </w:pPr>
      <w:r>
        <w:rPr>
          <w:rFonts w:ascii="Arial" w:hAnsi="Arial" w:cs="Arial"/>
          <w:b/>
          <w:sz w:val="22"/>
          <w:szCs w:val="22"/>
        </w:rPr>
        <w:br w:type="page"/>
      </w:r>
    </w:p>
    <w:p w14:paraId="77A8B540" w14:textId="3C54B9C8" w:rsidR="0014482B" w:rsidRDefault="00AB3770">
      <w:pPr>
        <w:rPr>
          <w:rFonts w:ascii="Arial" w:hAnsi="Arial" w:cs="Arial"/>
          <w:b/>
          <w:sz w:val="22"/>
          <w:szCs w:val="22"/>
        </w:rPr>
      </w:pPr>
      <w:r>
        <w:rPr>
          <w:rFonts w:ascii="Arial" w:hAnsi="Arial" w:cs="Arial"/>
          <w:b/>
          <w:sz w:val="22"/>
          <w:szCs w:val="22"/>
        </w:rPr>
        <w:lastRenderedPageBreak/>
        <w:t>F</w:t>
      </w:r>
      <w:r w:rsidR="0014482B">
        <w:rPr>
          <w:rFonts w:ascii="Arial" w:hAnsi="Arial" w:cs="Arial"/>
          <w:b/>
          <w:sz w:val="22"/>
          <w:szCs w:val="22"/>
        </w:rPr>
        <w:t>ig. 2</w:t>
      </w:r>
      <w:r w:rsidR="00AA7B56">
        <w:rPr>
          <w:rFonts w:ascii="Arial" w:hAnsi="Arial" w:cs="Arial"/>
          <w:b/>
          <w:sz w:val="22"/>
          <w:szCs w:val="22"/>
        </w:rPr>
        <w:t>.</w:t>
      </w:r>
      <w:r w:rsidR="0014482B">
        <w:rPr>
          <w:rFonts w:ascii="Arial" w:hAnsi="Arial" w:cs="Arial"/>
          <w:b/>
          <w:sz w:val="22"/>
          <w:szCs w:val="22"/>
        </w:rPr>
        <w:t xml:space="preserve"> </w:t>
      </w:r>
      <w:r w:rsidR="009D6775" w:rsidRPr="000570FE">
        <w:rPr>
          <w:rFonts w:ascii="Arial" w:hAnsi="Arial" w:cs="Arial"/>
          <w:bCs/>
          <w:sz w:val="22"/>
          <w:szCs w:val="22"/>
        </w:rPr>
        <w:t>P</w:t>
      </w:r>
      <w:r w:rsidR="001E7901" w:rsidRPr="000570FE">
        <w:rPr>
          <w:rFonts w:ascii="Arial" w:hAnsi="Arial" w:cs="Arial"/>
          <w:bCs/>
          <w:sz w:val="22"/>
          <w:szCs w:val="22"/>
        </w:rPr>
        <w:t xml:space="preserve">hylogenetic tree based upon alignment of amino acid sequences of </w:t>
      </w:r>
      <w:r w:rsidR="009D6775" w:rsidRPr="000570FE">
        <w:rPr>
          <w:rFonts w:ascii="Arial" w:hAnsi="Arial" w:cs="Arial"/>
          <w:bCs/>
          <w:sz w:val="22"/>
          <w:szCs w:val="22"/>
        </w:rPr>
        <w:t xml:space="preserve">well annotated </w:t>
      </w:r>
      <w:proofErr w:type="spellStart"/>
      <w:r w:rsidR="001E7901" w:rsidRPr="000570FE">
        <w:rPr>
          <w:rFonts w:ascii="Arial" w:hAnsi="Arial" w:cs="Arial"/>
          <w:bCs/>
          <w:sz w:val="22"/>
          <w:szCs w:val="22"/>
        </w:rPr>
        <w:t>ambiviricot</w:t>
      </w:r>
      <w:proofErr w:type="spellEnd"/>
      <w:r w:rsidR="001E7901" w:rsidRPr="000570FE">
        <w:rPr>
          <w:rFonts w:ascii="Arial" w:hAnsi="Arial" w:cs="Arial"/>
          <w:bCs/>
          <w:sz w:val="22"/>
          <w:szCs w:val="22"/>
        </w:rPr>
        <w:t xml:space="preserve"> </w:t>
      </w:r>
      <w:proofErr w:type="spellStart"/>
      <w:r w:rsidR="001E7901" w:rsidRPr="000570FE">
        <w:rPr>
          <w:rFonts w:ascii="Arial" w:hAnsi="Arial" w:cs="Arial"/>
          <w:bCs/>
          <w:sz w:val="22"/>
          <w:szCs w:val="22"/>
        </w:rPr>
        <w:t>RdRPs</w:t>
      </w:r>
      <w:proofErr w:type="spellEnd"/>
      <w:r w:rsidR="001E7901" w:rsidRPr="000570FE">
        <w:rPr>
          <w:rFonts w:ascii="Arial" w:hAnsi="Arial" w:cs="Arial"/>
          <w:bCs/>
          <w:sz w:val="22"/>
          <w:szCs w:val="22"/>
        </w:rPr>
        <w:t xml:space="preserve"> </w:t>
      </w:r>
      <w:r w:rsidR="001923E3" w:rsidRPr="000570FE">
        <w:rPr>
          <w:rFonts w:ascii="Arial" w:hAnsi="Arial" w:cs="Arial"/>
          <w:bCs/>
          <w:sz w:val="22"/>
          <w:szCs w:val="22"/>
        </w:rPr>
        <w:t xml:space="preserve">(ORF-A encoded proteins) </w:t>
      </w:r>
      <w:r w:rsidR="001E7901" w:rsidRPr="000570FE">
        <w:rPr>
          <w:rFonts w:ascii="Arial" w:hAnsi="Arial" w:cs="Arial"/>
          <w:bCs/>
          <w:sz w:val="22"/>
          <w:szCs w:val="22"/>
        </w:rPr>
        <w:t>considered in</w:t>
      </w:r>
      <w:r w:rsidR="00AA7B56" w:rsidRPr="000570FE">
        <w:rPr>
          <w:rFonts w:ascii="Arial" w:hAnsi="Arial" w:cs="Arial"/>
          <w:bCs/>
          <w:sz w:val="22"/>
          <w:szCs w:val="22"/>
        </w:rPr>
        <w:t xml:space="preserve"> this proposal</w:t>
      </w:r>
      <w:r w:rsidR="001E7901" w:rsidRPr="000570FE">
        <w:rPr>
          <w:rFonts w:ascii="Arial" w:hAnsi="Arial" w:cs="Arial"/>
          <w:bCs/>
          <w:sz w:val="22"/>
          <w:szCs w:val="22"/>
        </w:rPr>
        <w:t xml:space="preserve">. </w:t>
      </w:r>
      <w:r w:rsidR="000C628C" w:rsidRPr="000570FE">
        <w:rPr>
          <w:rFonts w:ascii="Arial" w:hAnsi="Arial" w:cs="Arial"/>
          <w:bCs/>
          <w:sz w:val="22"/>
          <w:szCs w:val="22"/>
        </w:rPr>
        <w:t xml:space="preserve">Alignment was performed with MAFFT, while tree topology was calculated with the maximum likelihood methodology implemented in IQ-Tree </w:t>
      </w:r>
      <w:r w:rsidR="000570FE">
        <w:rPr>
          <w:rFonts w:ascii="Arial" w:hAnsi="Arial" w:cs="Arial"/>
          <w:bCs/>
          <w:sz w:val="22"/>
          <w:szCs w:val="22"/>
        </w:rPr>
        <w:fldChar w:fldCharType="begin">
          <w:fldData xml:space="preserve">PEVuZE5vdGU+PENpdGU+PEF1dGhvcj5UcmlmaW5vcG91bG9zPC9BdXRob3I+PFllYXI+MjAxNjwv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</w:fldData>
        </w:fldChar>
      </w:r>
      <w:r w:rsidR="000570FE">
        <w:rPr>
          <w:rFonts w:ascii="Arial" w:hAnsi="Arial" w:cs="Arial"/>
          <w:bCs/>
          <w:sz w:val="22"/>
          <w:szCs w:val="22"/>
        </w:rPr>
        <w:instrText xml:space="preserve"> ADDIN EN.CITE </w:instrText>
      </w:r>
      <w:r w:rsidR="000570FE">
        <w:rPr>
          <w:rFonts w:ascii="Arial" w:hAnsi="Arial" w:cs="Arial"/>
          <w:bCs/>
          <w:sz w:val="22"/>
          <w:szCs w:val="22"/>
        </w:rPr>
        <w:fldChar w:fldCharType="begin">
          <w:fldData xml:space="preserve">PEVuZE5vdGU+PENpdGU+PEF1dGhvcj5UcmlmaW5vcG91bG9zPC9BdXRob3I+PFllYXI+MjAxNjwv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</w:fldData>
        </w:fldChar>
      </w:r>
      <w:r w:rsidR="000570FE">
        <w:rPr>
          <w:rFonts w:ascii="Arial" w:hAnsi="Arial" w:cs="Arial"/>
          <w:bCs/>
          <w:sz w:val="22"/>
          <w:szCs w:val="22"/>
        </w:rPr>
        <w:instrText xml:space="preserve"> ADDIN EN.CITE.DATA </w:instrText>
      </w:r>
      <w:r w:rsidR="000570FE">
        <w:rPr>
          <w:rFonts w:ascii="Arial" w:hAnsi="Arial" w:cs="Arial"/>
          <w:bCs/>
          <w:sz w:val="22"/>
          <w:szCs w:val="22"/>
        </w:rPr>
      </w:r>
      <w:r w:rsidR="000570FE">
        <w:rPr>
          <w:rFonts w:ascii="Arial" w:hAnsi="Arial" w:cs="Arial"/>
          <w:bCs/>
          <w:sz w:val="22"/>
          <w:szCs w:val="22"/>
        </w:rPr>
        <w:fldChar w:fldCharType="end"/>
      </w:r>
      <w:r w:rsidR="000570FE">
        <w:rPr>
          <w:rFonts w:ascii="Arial" w:hAnsi="Arial" w:cs="Arial"/>
          <w:bCs/>
          <w:sz w:val="22"/>
          <w:szCs w:val="22"/>
        </w:rPr>
      </w:r>
      <w:r w:rsidR="000570FE">
        <w:rPr>
          <w:rFonts w:ascii="Arial" w:hAnsi="Arial" w:cs="Arial"/>
          <w:bCs/>
          <w:sz w:val="22"/>
          <w:szCs w:val="22"/>
        </w:rPr>
        <w:fldChar w:fldCharType="separate"/>
      </w:r>
      <w:r w:rsidR="000570FE">
        <w:rPr>
          <w:rFonts w:ascii="Arial" w:hAnsi="Arial" w:cs="Arial"/>
          <w:bCs/>
          <w:noProof/>
          <w:sz w:val="22"/>
          <w:szCs w:val="22"/>
        </w:rPr>
        <w:t>[</w:t>
      </w:r>
      <w:hyperlink w:anchor="_ENREF_11" w:tooltip="Trifinopoulos, 2016 #12" w:history="1">
        <w:r w:rsidR="000570FE" w:rsidRPr="000570FE">
          <w:rPr>
            <w:rStyle w:val="Hyperlink"/>
          </w:rPr>
          <w:t>11</w:t>
        </w:r>
      </w:hyperlink>
      <w:r w:rsidR="000570FE">
        <w:rPr>
          <w:rFonts w:ascii="Arial" w:hAnsi="Arial" w:cs="Arial"/>
          <w:bCs/>
          <w:noProof/>
          <w:sz w:val="22"/>
          <w:szCs w:val="22"/>
        </w:rPr>
        <w:t>]</w:t>
      </w:r>
      <w:r w:rsidR="000570FE">
        <w:rPr>
          <w:rFonts w:ascii="Arial" w:hAnsi="Arial" w:cs="Arial"/>
          <w:bCs/>
          <w:sz w:val="22"/>
          <w:szCs w:val="22"/>
        </w:rPr>
        <w:fldChar w:fldCharType="end"/>
      </w:r>
      <w:r w:rsidR="000C628C" w:rsidRPr="000570FE">
        <w:rPr>
          <w:rFonts w:ascii="Arial" w:hAnsi="Arial" w:cs="Arial"/>
          <w:bCs/>
          <w:sz w:val="22"/>
          <w:szCs w:val="22"/>
        </w:rPr>
        <w:t>, using the ultrafast boot</w:t>
      </w:r>
      <w:r w:rsidR="00EF7BAA">
        <w:rPr>
          <w:rFonts w:ascii="Arial" w:hAnsi="Arial" w:cs="Arial"/>
          <w:bCs/>
          <w:sz w:val="22"/>
          <w:szCs w:val="22"/>
        </w:rPr>
        <w:t>st</w:t>
      </w:r>
      <w:r w:rsidR="000C628C" w:rsidRPr="000570FE">
        <w:rPr>
          <w:rFonts w:ascii="Arial" w:hAnsi="Arial" w:cs="Arial"/>
          <w:bCs/>
          <w:sz w:val="22"/>
          <w:szCs w:val="22"/>
        </w:rPr>
        <w:t>rap methods</w:t>
      </w:r>
      <w:r w:rsidR="001923E3" w:rsidRPr="000570FE">
        <w:rPr>
          <w:rFonts w:ascii="Arial" w:hAnsi="Arial" w:cs="Arial"/>
          <w:bCs/>
          <w:sz w:val="22"/>
          <w:szCs w:val="22"/>
        </w:rPr>
        <w:t>.</w:t>
      </w:r>
      <w:r w:rsidR="001923E3">
        <w:rPr>
          <w:rFonts w:ascii="Arial" w:hAnsi="Arial" w:cs="Arial"/>
          <w:b/>
          <w:sz w:val="22"/>
          <w:szCs w:val="22"/>
        </w:rPr>
        <w:t xml:space="preserve"> </w:t>
      </w:r>
    </w:p>
    <w:p w14:paraId="460CF413" w14:textId="0C3B1FEF" w:rsidR="0014482B" w:rsidRDefault="0014482B">
      <w:pPr>
        <w:rPr>
          <w:rFonts w:ascii="Arial" w:hAnsi="Arial" w:cs="Arial"/>
          <w:b/>
          <w:sz w:val="22"/>
          <w:szCs w:val="22"/>
        </w:rPr>
      </w:pPr>
    </w:p>
    <w:p w14:paraId="4A6E4296" w14:textId="58B24214" w:rsidR="00610CE4" w:rsidRDefault="009104BE">
      <w:pPr>
        <w:rPr>
          <w:rFonts w:ascii="Arial" w:hAnsi="Arial" w:cs="Arial"/>
          <w:b/>
          <w:sz w:val="22"/>
          <w:szCs w:val="22"/>
        </w:rPr>
      </w:pPr>
      <w:r>
        <w:rPr>
          <w:rFonts w:ascii="Arial" w:hAnsi="Arial" w:cs="Arial"/>
          <w:bCs/>
          <w:noProof/>
          <w:sz w:val="22"/>
          <w:szCs w:val="22"/>
        </w:rPr>
        <w:drawing>
          <wp:inline distT="0" distB="0" distL="0" distR="0" wp14:anchorId="6B22946C" wp14:editId="55DA396D">
            <wp:extent cx="6218555" cy="4993005"/>
            <wp:effectExtent l="0" t="0" r="0" b="0"/>
            <wp:docPr id="126728033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18555" cy="4993005"/>
                    </a:xfrm>
                    <a:prstGeom prst="rect">
                      <a:avLst/>
                    </a:prstGeom>
                    <a:noFill/>
                  </pic:spPr>
                </pic:pic>
              </a:graphicData>
            </a:graphic>
          </wp:inline>
        </w:drawing>
      </w:r>
      <w:r w:rsidR="00610CE4">
        <w:rPr>
          <w:rFonts w:ascii="Arial" w:hAnsi="Arial" w:cs="Arial"/>
          <w:b/>
          <w:sz w:val="22"/>
          <w:szCs w:val="22"/>
        </w:rPr>
        <w:br w:type="page"/>
      </w:r>
    </w:p>
    <w:p w14:paraId="2D661E28" w14:textId="753DB710" w:rsidR="009D6775" w:rsidRPr="006B5997" w:rsidRDefault="00AA7B56" w:rsidP="009D6775">
      <w:pPr>
        <w:rPr>
          <w:rFonts w:ascii="Arial" w:hAnsi="Arial" w:cs="Arial"/>
          <w:bCs/>
          <w:sz w:val="22"/>
          <w:szCs w:val="22"/>
        </w:rPr>
      </w:pPr>
      <w:r>
        <w:rPr>
          <w:rFonts w:ascii="Arial" w:hAnsi="Arial" w:cs="Arial"/>
          <w:b/>
          <w:sz w:val="22"/>
          <w:szCs w:val="22"/>
        </w:rPr>
        <w:lastRenderedPageBreak/>
        <w:t xml:space="preserve">Fig. 3. </w:t>
      </w:r>
      <w:r w:rsidR="009D6775">
        <w:rPr>
          <w:rFonts w:ascii="Arial" w:hAnsi="Arial" w:cs="Arial"/>
          <w:bCs/>
          <w:sz w:val="22"/>
          <w:szCs w:val="22"/>
        </w:rPr>
        <w:t xml:space="preserve">Identity matrix of all </w:t>
      </w:r>
      <w:proofErr w:type="spellStart"/>
      <w:r w:rsidR="009D6775">
        <w:rPr>
          <w:rFonts w:ascii="Arial" w:hAnsi="Arial" w:cs="Arial"/>
          <w:bCs/>
          <w:sz w:val="22"/>
          <w:szCs w:val="22"/>
        </w:rPr>
        <w:t>ambiviricot</w:t>
      </w:r>
      <w:proofErr w:type="spellEnd"/>
      <w:r w:rsidR="009D6775">
        <w:rPr>
          <w:rFonts w:ascii="Arial" w:hAnsi="Arial" w:cs="Arial"/>
          <w:bCs/>
          <w:sz w:val="22"/>
          <w:szCs w:val="22"/>
        </w:rPr>
        <w:t xml:space="preserve"> ORF-A encoded protein sequences used for this proposal (Supplementary File). Pairwise alignment was performed using </w:t>
      </w:r>
      <w:proofErr w:type="spellStart"/>
      <w:r w:rsidR="009D6775">
        <w:rPr>
          <w:rFonts w:ascii="Arial" w:hAnsi="Arial" w:cs="Arial"/>
          <w:bCs/>
          <w:sz w:val="22"/>
          <w:szCs w:val="22"/>
        </w:rPr>
        <w:t>Clustal</w:t>
      </w:r>
      <w:proofErr w:type="spellEnd"/>
      <w:r w:rsidR="009D6775">
        <w:rPr>
          <w:rFonts w:ascii="Arial" w:hAnsi="Arial" w:cs="Arial"/>
          <w:bCs/>
          <w:sz w:val="22"/>
          <w:szCs w:val="22"/>
        </w:rPr>
        <w:t xml:space="preserve"> omega. </w:t>
      </w:r>
      <w:r w:rsidR="00591EF8">
        <w:rPr>
          <w:rFonts w:ascii="Arial" w:hAnsi="Arial" w:cs="Arial"/>
          <w:bCs/>
          <w:sz w:val="22"/>
          <w:szCs w:val="22"/>
        </w:rPr>
        <w:t>Shades of color intensity from blue to red represent percentiles of identity.</w:t>
      </w:r>
    </w:p>
    <w:p w14:paraId="389D0787" w14:textId="77777777" w:rsidR="00AA7B56" w:rsidRDefault="00AA7B56" w:rsidP="00AA7B56">
      <w:pPr>
        <w:rPr>
          <w:rFonts w:ascii="Arial" w:hAnsi="Arial" w:cs="Arial"/>
          <w:b/>
          <w:sz w:val="22"/>
          <w:szCs w:val="22"/>
        </w:rPr>
      </w:pPr>
    </w:p>
    <w:p w14:paraId="7B36A14D" w14:textId="77777777" w:rsidR="00AA7B56" w:rsidRDefault="00AA7B56" w:rsidP="00AA7B56">
      <w:pPr>
        <w:rPr>
          <w:rFonts w:ascii="Arial" w:hAnsi="Arial" w:cs="Arial"/>
          <w:b/>
          <w:sz w:val="22"/>
          <w:szCs w:val="22"/>
        </w:rPr>
      </w:pPr>
      <w:r w:rsidRPr="00DE66F0">
        <w:rPr>
          <w:noProof/>
        </w:rPr>
        <w:drawing>
          <wp:inline distT="0" distB="0" distL="0" distR="0" wp14:anchorId="4A99CB51" wp14:editId="0919BED1">
            <wp:extent cx="5731510" cy="1876425"/>
            <wp:effectExtent l="0" t="0" r="2540" b="9525"/>
            <wp:docPr id="184561322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1876425"/>
                    </a:xfrm>
                    <a:prstGeom prst="rect">
                      <a:avLst/>
                    </a:prstGeom>
                    <a:noFill/>
                    <a:ln>
                      <a:noFill/>
                    </a:ln>
                  </pic:spPr>
                </pic:pic>
              </a:graphicData>
            </a:graphic>
          </wp:inline>
        </w:drawing>
      </w:r>
    </w:p>
    <w:p w14:paraId="644FDE5A" w14:textId="77777777" w:rsidR="00AA7B56" w:rsidRDefault="00AA7B56" w:rsidP="00AA7B56">
      <w:pPr>
        <w:rPr>
          <w:rFonts w:ascii="Arial" w:hAnsi="Arial" w:cs="Arial"/>
          <w:bCs/>
          <w:sz w:val="22"/>
          <w:szCs w:val="22"/>
        </w:rPr>
      </w:pPr>
    </w:p>
    <w:p w14:paraId="6B1DA28B" w14:textId="77777777" w:rsidR="00AA7B56" w:rsidRDefault="00AA7B56">
      <w:pPr>
        <w:rPr>
          <w:rFonts w:ascii="Arial" w:hAnsi="Arial" w:cs="Arial"/>
          <w:b/>
          <w:sz w:val="22"/>
          <w:szCs w:val="22"/>
        </w:rPr>
      </w:pPr>
      <w:r>
        <w:rPr>
          <w:rFonts w:ascii="Arial" w:hAnsi="Arial" w:cs="Arial"/>
          <w:b/>
          <w:sz w:val="22"/>
          <w:szCs w:val="22"/>
        </w:rPr>
        <w:br w:type="page"/>
      </w:r>
    </w:p>
    <w:p w14:paraId="626FF37C" w14:textId="7DD8A970" w:rsidR="0014482B" w:rsidRDefault="0014482B">
      <w:pPr>
        <w:rPr>
          <w:rFonts w:ascii="Arial" w:hAnsi="Arial" w:cs="Arial"/>
          <w:b/>
          <w:sz w:val="22"/>
          <w:szCs w:val="22"/>
        </w:rPr>
      </w:pPr>
      <w:r>
        <w:rPr>
          <w:rFonts w:ascii="Arial" w:hAnsi="Arial" w:cs="Arial"/>
          <w:b/>
          <w:sz w:val="22"/>
          <w:szCs w:val="22"/>
        </w:rPr>
        <w:lastRenderedPageBreak/>
        <w:t xml:space="preserve">Fig. </w:t>
      </w:r>
      <w:r w:rsidR="00AA7B56">
        <w:rPr>
          <w:rFonts w:ascii="Arial" w:hAnsi="Arial" w:cs="Arial"/>
          <w:b/>
          <w:sz w:val="22"/>
          <w:szCs w:val="22"/>
        </w:rPr>
        <w:t>4.</w:t>
      </w:r>
      <w:r>
        <w:rPr>
          <w:rFonts w:ascii="Arial" w:hAnsi="Arial" w:cs="Arial"/>
          <w:b/>
          <w:sz w:val="22"/>
          <w:szCs w:val="22"/>
        </w:rPr>
        <w:t xml:space="preserve"> </w:t>
      </w:r>
      <w:proofErr w:type="spellStart"/>
      <w:r w:rsidR="00AA7B56">
        <w:rPr>
          <w:rFonts w:ascii="Arial" w:hAnsi="Arial" w:cs="Arial"/>
          <w:b/>
          <w:sz w:val="22"/>
          <w:szCs w:val="22"/>
        </w:rPr>
        <w:t>Ambiviricot</w:t>
      </w:r>
      <w:proofErr w:type="spellEnd"/>
      <w:r w:rsidR="00AA7B56">
        <w:rPr>
          <w:rFonts w:ascii="Arial" w:hAnsi="Arial" w:cs="Arial"/>
          <w:b/>
          <w:sz w:val="22"/>
          <w:szCs w:val="22"/>
        </w:rPr>
        <w:t xml:space="preserve"> diversity</w:t>
      </w:r>
    </w:p>
    <w:p w14:paraId="1A44D8C1" w14:textId="6FE0F81B" w:rsidR="0014482B" w:rsidRDefault="0014482B">
      <w:pPr>
        <w:rPr>
          <w:rFonts w:ascii="Arial" w:hAnsi="Arial" w:cs="Arial"/>
          <w:b/>
          <w:sz w:val="22"/>
          <w:szCs w:val="22"/>
        </w:rPr>
      </w:pPr>
    </w:p>
    <w:p w14:paraId="42745A11" w14:textId="2E2720BF" w:rsidR="00477751" w:rsidRDefault="00477751">
      <w:pPr>
        <w:rPr>
          <w:rFonts w:ascii="Arial" w:hAnsi="Arial" w:cs="Arial"/>
          <w:b/>
          <w:sz w:val="22"/>
          <w:szCs w:val="22"/>
        </w:rPr>
      </w:pPr>
      <w:r>
        <w:rPr>
          <w:noProof/>
        </w:rPr>
        <w:drawing>
          <wp:inline distT="0" distB="0" distL="0" distR="0" wp14:anchorId="2E200C7D" wp14:editId="1543E5A3">
            <wp:extent cx="5731510" cy="3768090"/>
            <wp:effectExtent l="0" t="0" r="2540" b="3810"/>
            <wp:docPr id="4" name="Imagen 3">
              <a:extLst xmlns:a="http://schemas.openxmlformats.org/drawingml/2006/main">
                <a:ext uri="{FF2B5EF4-FFF2-40B4-BE49-F238E27FC236}">
                  <a16:creationId xmlns:a16="http://schemas.microsoft.com/office/drawing/2014/main" id="{6266AC86-9539-CD59-AB9F-72AA8C8956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6266AC86-9539-CD59-AB9F-72AA8C895655}"/>
                        </a:ext>
                      </a:extLst>
                    </pic:cNvPr>
                    <pic:cNvPicPr>
                      <a:picLocks noChangeAspect="1"/>
                    </pic:cNvPicPr>
                  </pic:nvPicPr>
                  <pic:blipFill>
                    <a:blip r:embed="rId24"/>
                    <a:stretch>
                      <a:fillRect/>
                    </a:stretch>
                  </pic:blipFill>
                  <pic:spPr>
                    <a:xfrm>
                      <a:off x="0" y="0"/>
                      <a:ext cx="5731510" cy="3768090"/>
                    </a:xfrm>
                    <a:prstGeom prst="rect">
                      <a:avLst/>
                    </a:prstGeom>
                  </pic:spPr>
                </pic:pic>
              </a:graphicData>
            </a:graphic>
          </wp:inline>
        </w:drawing>
      </w:r>
    </w:p>
    <w:p w14:paraId="7E53800C" w14:textId="76AF8056" w:rsidR="00610CE4" w:rsidRPr="006B5997" w:rsidRDefault="006B5997">
      <w:pPr>
        <w:rPr>
          <w:rFonts w:ascii="Arial" w:hAnsi="Arial" w:cs="Arial"/>
          <w:bCs/>
          <w:sz w:val="22"/>
          <w:szCs w:val="22"/>
        </w:rPr>
      </w:pPr>
      <w:r w:rsidRPr="006B5997">
        <w:rPr>
          <w:rFonts w:ascii="Arial" w:hAnsi="Arial" w:cs="Arial"/>
          <w:bCs/>
          <w:sz w:val="22"/>
          <w:szCs w:val="22"/>
        </w:rPr>
        <w:t xml:space="preserve">Maximum-likelihood phylogenetic tree of </w:t>
      </w:r>
      <w:proofErr w:type="spellStart"/>
      <w:r w:rsidR="00986AD1">
        <w:rPr>
          <w:rFonts w:ascii="Arial" w:hAnsi="Arial" w:cs="Arial"/>
          <w:bCs/>
          <w:sz w:val="22"/>
          <w:szCs w:val="22"/>
        </w:rPr>
        <w:t>ambiviricot</w:t>
      </w:r>
      <w:proofErr w:type="spellEnd"/>
      <w:r w:rsidRPr="006B5997">
        <w:rPr>
          <w:rFonts w:ascii="Arial" w:hAnsi="Arial" w:cs="Arial"/>
          <w:bCs/>
          <w:sz w:val="22"/>
          <w:szCs w:val="22"/>
        </w:rPr>
        <w:t xml:space="preserve"> RNA-</w:t>
      </w:r>
      <w:r>
        <w:rPr>
          <w:rFonts w:ascii="Arial" w:hAnsi="Arial" w:cs="Arial"/>
          <w:bCs/>
          <w:sz w:val="22"/>
          <w:szCs w:val="22"/>
        </w:rPr>
        <w:t>directed</w:t>
      </w:r>
      <w:r w:rsidRPr="006B5997">
        <w:rPr>
          <w:rFonts w:ascii="Arial" w:hAnsi="Arial" w:cs="Arial"/>
          <w:bCs/>
          <w:sz w:val="22"/>
          <w:szCs w:val="22"/>
        </w:rPr>
        <w:t xml:space="preserve"> RNA polymerase </w:t>
      </w:r>
      <w:r>
        <w:rPr>
          <w:rFonts w:ascii="Arial" w:hAnsi="Arial" w:cs="Arial"/>
          <w:bCs/>
          <w:sz w:val="22"/>
          <w:szCs w:val="22"/>
        </w:rPr>
        <w:t>(</w:t>
      </w:r>
      <w:proofErr w:type="spellStart"/>
      <w:r>
        <w:rPr>
          <w:rFonts w:ascii="Arial" w:hAnsi="Arial" w:cs="Arial"/>
          <w:bCs/>
          <w:sz w:val="22"/>
          <w:szCs w:val="22"/>
        </w:rPr>
        <w:t>RdRp</w:t>
      </w:r>
      <w:proofErr w:type="spellEnd"/>
      <w:r>
        <w:rPr>
          <w:rFonts w:ascii="Arial" w:hAnsi="Arial" w:cs="Arial"/>
          <w:bCs/>
          <w:sz w:val="22"/>
          <w:szCs w:val="22"/>
        </w:rPr>
        <w:t xml:space="preserve">) </w:t>
      </w:r>
      <w:r w:rsidRPr="006B5997">
        <w:rPr>
          <w:rFonts w:ascii="Arial" w:hAnsi="Arial" w:cs="Arial"/>
          <w:bCs/>
          <w:sz w:val="22"/>
          <w:szCs w:val="22"/>
        </w:rPr>
        <w:t xml:space="preserve">palmprints </w:t>
      </w:r>
      <w:r>
        <w:rPr>
          <w:rFonts w:ascii="Arial" w:hAnsi="Arial" w:cs="Arial"/>
          <w:bCs/>
          <w:sz w:val="22"/>
          <w:szCs w:val="22"/>
        </w:rPr>
        <w:t>of</w:t>
      </w:r>
      <w:r w:rsidRPr="006B5997">
        <w:rPr>
          <w:rFonts w:ascii="Arial" w:hAnsi="Arial" w:cs="Arial"/>
          <w:bCs/>
          <w:sz w:val="22"/>
          <w:szCs w:val="22"/>
        </w:rPr>
        <w:t xml:space="preserve"> 439 distinct species-like operational taxonomic units (</w:t>
      </w:r>
      <w:proofErr w:type="spellStart"/>
      <w:r w:rsidRPr="006B5997">
        <w:rPr>
          <w:rFonts w:ascii="Arial" w:hAnsi="Arial" w:cs="Arial"/>
          <w:bCs/>
          <w:sz w:val="22"/>
          <w:szCs w:val="22"/>
        </w:rPr>
        <w:t>sOTUs</w:t>
      </w:r>
      <w:proofErr w:type="spellEnd"/>
      <w:r w:rsidRPr="006B5997">
        <w:rPr>
          <w:rFonts w:ascii="Arial" w:hAnsi="Arial" w:cs="Arial"/>
          <w:bCs/>
          <w:sz w:val="22"/>
          <w:szCs w:val="22"/>
        </w:rPr>
        <w:t xml:space="preserve">). </w:t>
      </w:r>
      <w:proofErr w:type="spellStart"/>
      <w:r>
        <w:rPr>
          <w:rFonts w:ascii="Arial" w:hAnsi="Arial" w:cs="Arial"/>
          <w:bCs/>
          <w:sz w:val="22"/>
          <w:szCs w:val="22"/>
        </w:rPr>
        <w:t>DVRz</w:t>
      </w:r>
      <w:proofErr w:type="spellEnd"/>
      <w:r>
        <w:rPr>
          <w:rFonts w:ascii="Arial" w:hAnsi="Arial" w:cs="Arial"/>
          <w:bCs/>
          <w:sz w:val="22"/>
          <w:szCs w:val="22"/>
        </w:rPr>
        <w:t xml:space="preserve">, delta virus ribozyme; </w:t>
      </w:r>
      <w:proofErr w:type="spellStart"/>
      <w:r>
        <w:rPr>
          <w:rFonts w:ascii="Arial" w:hAnsi="Arial" w:cs="Arial"/>
          <w:bCs/>
          <w:sz w:val="22"/>
          <w:szCs w:val="22"/>
        </w:rPr>
        <w:t>HHRz</w:t>
      </w:r>
      <w:proofErr w:type="spellEnd"/>
      <w:r>
        <w:rPr>
          <w:rFonts w:ascii="Arial" w:hAnsi="Arial" w:cs="Arial"/>
          <w:bCs/>
          <w:sz w:val="22"/>
          <w:szCs w:val="22"/>
        </w:rPr>
        <w:t xml:space="preserve">, hammerhead ribozyme; </w:t>
      </w:r>
      <w:proofErr w:type="spellStart"/>
      <w:r>
        <w:rPr>
          <w:rFonts w:ascii="Arial" w:hAnsi="Arial" w:cs="Arial"/>
          <w:bCs/>
          <w:sz w:val="22"/>
          <w:szCs w:val="22"/>
        </w:rPr>
        <w:t>HpRz</w:t>
      </w:r>
      <w:proofErr w:type="spellEnd"/>
      <w:r>
        <w:rPr>
          <w:rFonts w:ascii="Arial" w:hAnsi="Arial" w:cs="Arial"/>
          <w:bCs/>
          <w:sz w:val="22"/>
          <w:szCs w:val="22"/>
        </w:rPr>
        <w:t xml:space="preserve">, hairpin ribozyme; </w:t>
      </w:r>
      <w:proofErr w:type="spellStart"/>
      <w:r>
        <w:rPr>
          <w:rFonts w:ascii="Arial" w:hAnsi="Arial" w:cs="Arial"/>
          <w:bCs/>
          <w:sz w:val="22"/>
          <w:szCs w:val="22"/>
        </w:rPr>
        <w:t>TWRz</w:t>
      </w:r>
      <w:proofErr w:type="spellEnd"/>
      <w:r>
        <w:rPr>
          <w:rFonts w:ascii="Arial" w:hAnsi="Arial" w:cs="Arial"/>
          <w:bCs/>
          <w:sz w:val="22"/>
          <w:szCs w:val="22"/>
        </w:rPr>
        <w:t xml:space="preserve">, </w:t>
      </w:r>
      <w:r w:rsidRPr="006B5997">
        <w:rPr>
          <w:rFonts w:ascii="Arial" w:hAnsi="Arial" w:cs="Arial"/>
          <w:bCs/>
          <w:sz w:val="22"/>
          <w:szCs w:val="22"/>
        </w:rPr>
        <w:t>twister</w:t>
      </w:r>
      <w:r>
        <w:rPr>
          <w:rFonts w:ascii="Arial" w:hAnsi="Arial" w:cs="Arial"/>
          <w:bCs/>
          <w:sz w:val="22"/>
          <w:szCs w:val="22"/>
        </w:rPr>
        <w:t xml:space="preserve"> ribozyme</w:t>
      </w:r>
      <w:r w:rsidRPr="006B5997">
        <w:rPr>
          <w:rFonts w:ascii="Arial" w:hAnsi="Arial" w:cs="Arial"/>
          <w:bCs/>
          <w:sz w:val="22"/>
          <w:szCs w:val="22"/>
        </w:rPr>
        <w:t>. Site</w:t>
      </w:r>
      <w:r>
        <w:rPr>
          <w:rFonts w:ascii="Arial" w:hAnsi="Arial" w:cs="Arial"/>
          <w:bCs/>
          <w:sz w:val="22"/>
          <w:szCs w:val="22"/>
        </w:rPr>
        <w:t>s</w:t>
      </w:r>
      <w:r w:rsidRPr="006B5997">
        <w:rPr>
          <w:rFonts w:ascii="Arial" w:hAnsi="Arial" w:cs="Arial"/>
          <w:bCs/>
          <w:sz w:val="22"/>
          <w:szCs w:val="22"/>
        </w:rPr>
        <w:t xml:space="preserve"> of self-cleavage </w:t>
      </w:r>
      <w:r>
        <w:rPr>
          <w:rFonts w:ascii="Arial" w:hAnsi="Arial" w:cs="Arial"/>
          <w:bCs/>
          <w:sz w:val="22"/>
          <w:szCs w:val="22"/>
        </w:rPr>
        <w:t>are</w:t>
      </w:r>
      <w:r w:rsidRPr="006B5997">
        <w:rPr>
          <w:rFonts w:ascii="Arial" w:hAnsi="Arial" w:cs="Arial"/>
          <w:bCs/>
          <w:sz w:val="22"/>
          <w:szCs w:val="22"/>
        </w:rPr>
        <w:t xml:space="preserve"> indicated with arrow</w:t>
      </w:r>
      <w:r>
        <w:rPr>
          <w:rFonts w:ascii="Arial" w:hAnsi="Arial" w:cs="Arial"/>
          <w:bCs/>
          <w:sz w:val="22"/>
          <w:szCs w:val="22"/>
        </w:rPr>
        <w:t>s</w:t>
      </w:r>
      <w:r w:rsidRPr="006B5997">
        <w:rPr>
          <w:rFonts w:ascii="Arial" w:hAnsi="Arial" w:cs="Arial"/>
          <w:bCs/>
          <w:sz w:val="22"/>
          <w:szCs w:val="22"/>
        </w:rPr>
        <w:t xml:space="preserve">. </w:t>
      </w:r>
      <w:r>
        <w:rPr>
          <w:rFonts w:ascii="Arial" w:hAnsi="Arial" w:cs="Arial"/>
          <w:bCs/>
          <w:sz w:val="22"/>
          <w:szCs w:val="22"/>
        </w:rPr>
        <w:t xml:space="preserve">Adapted from Figure 2 in </w:t>
      </w:r>
      <w:r>
        <w:rPr>
          <w:rFonts w:ascii="Arial" w:hAnsi="Arial" w:cs="Arial"/>
          <w:bCs/>
          <w:sz w:val="22"/>
          <w:szCs w:val="22"/>
        </w:rPr>
        <w:fldChar w:fldCharType="begin">
          <w:fldData xml:space="preserve">PEVuZE5vdGU+PENpdGU+PEF1dGhvcj5Gb3JnaWE8L0F1dGhvcj48WWVhcj4yMDIzPC9ZZWFyPjxS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</w:fldData>
        </w:fldChar>
      </w:r>
      <w:r w:rsidR="00AA7B56">
        <w:rPr>
          <w:rFonts w:ascii="Arial" w:hAnsi="Arial" w:cs="Arial"/>
          <w:bCs/>
          <w:sz w:val="22"/>
          <w:szCs w:val="22"/>
        </w:rPr>
        <w:instrText xml:space="preserve"> ADDIN EN.CITE </w:instrText>
      </w:r>
      <w:r w:rsidR="00AA7B56">
        <w:rPr>
          <w:rFonts w:ascii="Arial" w:hAnsi="Arial" w:cs="Arial"/>
          <w:bCs/>
          <w:sz w:val="22"/>
          <w:szCs w:val="22"/>
        </w:rPr>
        <w:fldChar w:fldCharType="begin">
          <w:fldData xml:space="preserve">PEVuZE5vdGU+PENpdGU+PEF1dGhvcj5Gb3JnaWE8L0F1dGhvcj48WWVhcj4yMDIzPC9ZZWFyPjxS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</w:fldData>
        </w:fldChar>
      </w:r>
      <w:r w:rsidR="00AA7B56">
        <w:rPr>
          <w:rFonts w:ascii="Arial" w:hAnsi="Arial" w:cs="Arial"/>
          <w:bCs/>
          <w:sz w:val="22"/>
          <w:szCs w:val="22"/>
        </w:rPr>
        <w:instrText xml:space="preserve"> ADDIN EN.CITE.DATA </w:instrText>
      </w:r>
      <w:r w:rsidR="00AA7B56">
        <w:rPr>
          <w:rFonts w:ascii="Arial" w:hAnsi="Arial" w:cs="Arial"/>
          <w:bCs/>
          <w:sz w:val="22"/>
          <w:szCs w:val="22"/>
        </w:rPr>
      </w:r>
      <w:r w:rsidR="00AA7B56">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sidR="00AA7B56">
        <w:rPr>
          <w:rFonts w:ascii="Arial" w:hAnsi="Arial" w:cs="Arial"/>
          <w:bCs/>
          <w:noProof/>
          <w:sz w:val="22"/>
          <w:szCs w:val="22"/>
        </w:rPr>
        <w:t>[</w:t>
      </w:r>
      <w:hyperlink w:anchor="_ENREF_5" w:tooltip="Forgia, 2023 #9" w:history="1">
        <w:r w:rsidR="000570FE" w:rsidRPr="000570FE">
          <w:rPr>
            <w:rStyle w:val="Hyperlink"/>
          </w:rPr>
          <w:t>5</w:t>
        </w:r>
      </w:hyperlink>
      <w:r w:rsidR="00AA7B56">
        <w:rPr>
          <w:rFonts w:ascii="Arial" w:hAnsi="Arial" w:cs="Arial"/>
          <w:bCs/>
          <w:noProof/>
          <w:sz w:val="22"/>
          <w:szCs w:val="22"/>
        </w:rPr>
        <w:t>]</w:t>
      </w:r>
      <w:r>
        <w:rPr>
          <w:rFonts w:ascii="Arial" w:hAnsi="Arial" w:cs="Arial"/>
          <w:bCs/>
          <w:sz w:val="22"/>
          <w:szCs w:val="22"/>
        </w:rPr>
        <w:fldChar w:fldCharType="end"/>
      </w:r>
      <w:r>
        <w:rPr>
          <w:rFonts w:ascii="Arial" w:hAnsi="Arial" w:cs="Arial"/>
          <w:bCs/>
          <w:sz w:val="22"/>
          <w:szCs w:val="22"/>
        </w:rPr>
        <w:t>.</w:t>
      </w:r>
      <w:r w:rsidR="00610CE4" w:rsidRPr="006B5997">
        <w:rPr>
          <w:rFonts w:ascii="Arial" w:hAnsi="Arial" w:cs="Arial"/>
          <w:bCs/>
          <w:sz w:val="22"/>
          <w:szCs w:val="22"/>
        </w:rPr>
        <w:br w:type="page"/>
      </w:r>
    </w:p>
    <w:p w14:paraId="04B1DD3B" w14:textId="77777777" w:rsidR="00A174CC" w:rsidRDefault="00A174CC">
      <w:pPr>
        <w:rPr>
          <w:rFonts w:ascii="Arial" w:hAnsi="Arial" w:cs="Arial"/>
          <w:b/>
          <w:sz w:val="22"/>
          <w:szCs w:val="22"/>
        </w:rPr>
      </w:pPr>
    </w:p>
    <w:p w14:paraId="57ABE382" w14:textId="1DBC88C1" w:rsidR="00AA7B56" w:rsidRDefault="00AA7B56" w:rsidP="00AA7B56">
      <w:pPr>
        <w:rPr>
          <w:rFonts w:ascii="Arial" w:hAnsi="Arial" w:cs="Arial"/>
          <w:b/>
          <w:sz w:val="22"/>
          <w:szCs w:val="22"/>
        </w:rPr>
      </w:pPr>
      <w:r>
        <w:rPr>
          <w:rFonts w:ascii="Arial" w:hAnsi="Arial" w:cs="Arial"/>
          <w:b/>
          <w:sz w:val="22"/>
          <w:szCs w:val="22"/>
        </w:rPr>
        <w:t xml:space="preserve">Fig. 5. </w:t>
      </w:r>
      <w:proofErr w:type="spellStart"/>
      <w:r>
        <w:rPr>
          <w:rFonts w:ascii="Arial" w:hAnsi="Arial" w:cs="Arial"/>
          <w:b/>
          <w:sz w:val="22"/>
          <w:szCs w:val="22"/>
        </w:rPr>
        <w:t>Ambiviricot</w:t>
      </w:r>
      <w:proofErr w:type="spellEnd"/>
      <w:r>
        <w:rPr>
          <w:rFonts w:ascii="Arial" w:hAnsi="Arial" w:cs="Arial"/>
          <w:b/>
          <w:sz w:val="22"/>
          <w:szCs w:val="22"/>
        </w:rPr>
        <w:t xml:space="preserve"> diversity</w:t>
      </w:r>
    </w:p>
    <w:p w14:paraId="64D71FCA" w14:textId="3C41CC84" w:rsidR="00AA7B56" w:rsidRDefault="00AA7B56" w:rsidP="00AA7B56">
      <w:pPr>
        <w:rPr>
          <w:rFonts w:ascii="Arial" w:hAnsi="Arial" w:cs="Arial"/>
          <w:b/>
          <w:sz w:val="22"/>
          <w:szCs w:val="22"/>
        </w:rPr>
      </w:pPr>
      <w:r>
        <w:rPr>
          <w:rFonts w:ascii="Arial" w:hAnsi="Arial" w:cs="Arial"/>
          <w:b/>
          <w:noProof/>
          <w:sz w:val="22"/>
          <w:szCs w:val="22"/>
        </w:rPr>
        <w:drawing>
          <wp:inline distT="0" distB="0" distL="0" distR="0" wp14:anchorId="1369963D" wp14:editId="358B4E26">
            <wp:extent cx="5721350" cy="407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1350" cy="4076700"/>
                    </a:xfrm>
                    <a:prstGeom prst="rect">
                      <a:avLst/>
                    </a:prstGeom>
                    <a:noFill/>
                    <a:ln>
                      <a:noFill/>
                    </a:ln>
                  </pic:spPr>
                </pic:pic>
              </a:graphicData>
            </a:graphic>
          </wp:inline>
        </w:drawing>
      </w:r>
    </w:p>
    <w:p w14:paraId="47B3DB36" w14:textId="77777777" w:rsidR="00AA7B56" w:rsidRDefault="00AA7B56">
      <w:pPr>
        <w:rPr>
          <w:rFonts w:ascii="Arial" w:hAnsi="Arial" w:cs="Arial"/>
          <w:bCs/>
          <w:sz w:val="22"/>
          <w:szCs w:val="22"/>
        </w:rPr>
      </w:pPr>
    </w:p>
    <w:p w14:paraId="070F9E0F" w14:textId="77777777" w:rsidR="00AA7B56" w:rsidRDefault="00AA7B56">
      <w:pPr>
        <w:rPr>
          <w:rFonts w:ascii="Arial" w:hAnsi="Arial" w:cs="Arial"/>
          <w:bCs/>
          <w:sz w:val="22"/>
          <w:szCs w:val="22"/>
        </w:rPr>
      </w:pPr>
    </w:p>
    <w:p w14:paraId="6C2220EB" w14:textId="699FF104" w:rsidR="00113780" w:rsidRPr="00986AD1" w:rsidRDefault="00AA7B56">
      <w:pPr>
        <w:rPr>
          <w:rFonts w:ascii="Arial" w:hAnsi="Arial" w:cs="Arial"/>
          <w:bCs/>
          <w:sz w:val="22"/>
          <w:szCs w:val="22"/>
        </w:rPr>
      </w:pPr>
      <w:r w:rsidRPr="00986AD1">
        <w:rPr>
          <w:rFonts w:ascii="Arial" w:hAnsi="Arial" w:cs="Arial"/>
          <w:bCs/>
          <w:sz w:val="22"/>
          <w:szCs w:val="22"/>
        </w:rPr>
        <w:t xml:space="preserve">Maximum-likelihood phylogenetic tree of </w:t>
      </w:r>
      <w:proofErr w:type="spellStart"/>
      <w:r w:rsidR="00986AD1">
        <w:rPr>
          <w:rFonts w:ascii="Arial" w:hAnsi="Arial" w:cs="Arial"/>
          <w:bCs/>
          <w:sz w:val="22"/>
          <w:szCs w:val="22"/>
        </w:rPr>
        <w:t>ambiviricot</w:t>
      </w:r>
      <w:proofErr w:type="spellEnd"/>
      <w:r w:rsidR="00986AD1">
        <w:rPr>
          <w:rFonts w:ascii="Arial" w:hAnsi="Arial" w:cs="Arial"/>
          <w:bCs/>
          <w:sz w:val="22"/>
          <w:szCs w:val="22"/>
        </w:rPr>
        <w:t xml:space="preserve"> </w:t>
      </w:r>
      <w:r w:rsidRPr="00986AD1">
        <w:rPr>
          <w:rFonts w:ascii="Arial" w:hAnsi="Arial" w:cs="Arial"/>
          <w:bCs/>
          <w:sz w:val="22"/>
          <w:szCs w:val="22"/>
        </w:rPr>
        <w:t>RNA-directed RNA polymerase</w:t>
      </w:r>
      <w:r w:rsidR="00986AD1">
        <w:rPr>
          <w:rFonts w:ascii="Arial" w:hAnsi="Arial" w:cs="Arial"/>
          <w:bCs/>
          <w:sz w:val="22"/>
          <w:szCs w:val="22"/>
        </w:rPr>
        <w:t>s</w:t>
      </w:r>
      <w:r w:rsidRPr="00986AD1">
        <w:rPr>
          <w:rFonts w:ascii="Arial" w:hAnsi="Arial" w:cs="Arial"/>
          <w:bCs/>
          <w:sz w:val="22"/>
          <w:szCs w:val="22"/>
        </w:rPr>
        <w:t xml:space="preserve"> (</w:t>
      </w:r>
      <w:proofErr w:type="spellStart"/>
      <w:r w:rsidRPr="00986AD1">
        <w:rPr>
          <w:rFonts w:ascii="Arial" w:hAnsi="Arial" w:cs="Arial"/>
          <w:bCs/>
          <w:sz w:val="22"/>
          <w:szCs w:val="22"/>
        </w:rPr>
        <w:t>RdRp</w:t>
      </w:r>
      <w:r w:rsidR="00986AD1">
        <w:rPr>
          <w:rFonts w:ascii="Arial" w:hAnsi="Arial" w:cs="Arial"/>
          <w:bCs/>
          <w:sz w:val="22"/>
          <w:szCs w:val="22"/>
        </w:rPr>
        <w:t>s</w:t>
      </w:r>
      <w:proofErr w:type="spellEnd"/>
      <w:r w:rsidRPr="00986AD1">
        <w:rPr>
          <w:rFonts w:ascii="Arial" w:hAnsi="Arial" w:cs="Arial"/>
          <w:bCs/>
          <w:sz w:val="22"/>
          <w:szCs w:val="22"/>
        </w:rPr>
        <w:t>)</w:t>
      </w:r>
      <w:r w:rsidR="00986AD1">
        <w:rPr>
          <w:rFonts w:ascii="Arial" w:hAnsi="Arial" w:cs="Arial"/>
          <w:bCs/>
          <w:sz w:val="22"/>
          <w:szCs w:val="22"/>
        </w:rPr>
        <w:t xml:space="preserve">, </w:t>
      </w:r>
      <w:r w:rsidRPr="00986AD1">
        <w:rPr>
          <w:rFonts w:ascii="Arial" w:hAnsi="Arial" w:cs="Arial"/>
          <w:bCs/>
          <w:sz w:val="22"/>
          <w:szCs w:val="22"/>
        </w:rPr>
        <w:t xml:space="preserve">mid-point pseudo-rooted. Branches are colored according to the fungal order of the SRA sequencing experiment from which the viral sequences were discovered; gray branches correspond to </w:t>
      </w:r>
      <w:proofErr w:type="spellStart"/>
      <w:r w:rsidR="00986AD1">
        <w:rPr>
          <w:rFonts w:ascii="Arial" w:hAnsi="Arial" w:cs="Arial"/>
          <w:bCs/>
          <w:sz w:val="22"/>
          <w:szCs w:val="22"/>
        </w:rPr>
        <w:t>ambiviricots</w:t>
      </w:r>
      <w:proofErr w:type="spellEnd"/>
      <w:r w:rsidRPr="00986AD1">
        <w:rPr>
          <w:rFonts w:ascii="Arial" w:hAnsi="Arial" w:cs="Arial"/>
          <w:bCs/>
          <w:sz w:val="22"/>
          <w:szCs w:val="22"/>
        </w:rPr>
        <w:t xml:space="preserve"> from metatranscriptome projects reported by </w:t>
      </w:r>
      <w:r w:rsidR="00986AD1">
        <w:rPr>
          <w:rFonts w:ascii="Arial" w:hAnsi="Arial" w:cs="Arial"/>
          <w:bCs/>
          <w:sz w:val="22"/>
          <w:szCs w:val="22"/>
        </w:rPr>
        <w:fldChar w:fldCharType="begin">
          <w:fldData xml:space="preserve">PEVuZE5vdGU+PENpdGU+PEF1dGhvcj5Gb3JnaWE8L0F1dGhvcj48WWVhcj4yMDIzPC9ZZWFyPjxS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</w:fldData>
        </w:fldChar>
      </w:r>
      <w:r w:rsidR="00986AD1">
        <w:rPr>
          <w:rFonts w:ascii="Arial" w:hAnsi="Arial" w:cs="Arial"/>
          <w:bCs/>
          <w:sz w:val="22"/>
          <w:szCs w:val="22"/>
        </w:rPr>
        <w:instrText xml:space="preserve"> ADDIN EN.CITE </w:instrText>
      </w:r>
      <w:r w:rsidR="00986AD1">
        <w:rPr>
          <w:rFonts w:ascii="Arial" w:hAnsi="Arial" w:cs="Arial"/>
          <w:bCs/>
          <w:sz w:val="22"/>
          <w:szCs w:val="22"/>
        </w:rPr>
        <w:fldChar w:fldCharType="begin">
          <w:fldData xml:space="preserve">PEVuZE5vdGU+PENpdGU+PEF1dGhvcj5Gb3JnaWE8L0F1dGhvcj48WWVhcj4yMDIzPC9ZZWFyPjxS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</w:fldData>
        </w:fldChar>
      </w:r>
      <w:r w:rsidR="00986AD1">
        <w:rPr>
          <w:rFonts w:ascii="Arial" w:hAnsi="Arial" w:cs="Arial"/>
          <w:bCs/>
          <w:sz w:val="22"/>
          <w:szCs w:val="22"/>
        </w:rPr>
        <w:instrText xml:space="preserve"> ADDIN EN.CITE.DATA </w:instrText>
      </w:r>
      <w:r w:rsidR="00986AD1">
        <w:rPr>
          <w:rFonts w:ascii="Arial" w:hAnsi="Arial" w:cs="Arial"/>
          <w:bCs/>
          <w:sz w:val="22"/>
          <w:szCs w:val="22"/>
        </w:rPr>
      </w:r>
      <w:r w:rsidR="00986AD1">
        <w:rPr>
          <w:rFonts w:ascii="Arial" w:hAnsi="Arial" w:cs="Arial"/>
          <w:bCs/>
          <w:sz w:val="22"/>
          <w:szCs w:val="22"/>
        </w:rPr>
        <w:fldChar w:fldCharType="end"/>
      </w:r>
      <w:r w:rsidR="00986AD1">
        <w:rPr>
          <w:rFonts w:ascii="Arial" w:hAnsi="Arial" w:cs="Arial"/>
          <w:bCs/>
          <w:sz w:val="22"/>
          <w:szCs w:val="22"/>
        </w:rPr>
      </w:r>
      <w:r w:rsidR="00986AD1">
        <w:rPr>
          <w:rFonts w:ascii="Arial" w:hAnsi="Arial" w:cs="Arial"/>
          <w:bCs/>
          <w:sz w:val="22"/>
          <w:szCs w:val="22"/>
        </w:rPr>
        <w:fldChar w:fldCharType="separate"/>
      </w:r>
      <w:r w:rsidR="00986AD1">
        <w:rPr>
          <w:rFonts w:ascii="Arial" w:hAnsi="Arial" w:cs="Arial"/>
          <w:bCs/>
          <w:noProof/>
          <w:sz w:val="22"/>
          <w:szCs w:val="22"/>
        </w:rPr>
        <w:t>[</w:t>
      </w:r>
      <w:hyperlink w:anchor="_ENREF_5" w:tooltip="Forgia, 2023 #9" w:history="1">
        <w:r w:rsidR="000570FE" w:rsidRPr="000570FE">
          <w:rPr>
            <w:rStyle w:val="Hyperlink"/>
          </w:rPr>
          <w:t>5</w:t>
        </w:r>
      </w:hyperlink>
      <w:r w:rsidR="00986AD1">
        <w:rPr>
          <w:rFonts w:ascii="Arial" w:hAnsi="Arial" w:cs="Arial"/>
          <w:bCs/>
          <w:noProof/>
          <w:sz w:val="22"/>
          <w:szCs w:val="22"/>
        </w:rPr>
        <w:t>]</w:t>
      </w:r>
      <w:r w:rsidR="00986AD1">
        <w:rPr>
          <w:rFonts w:ascii="Arial" w:hAnsi="Arial" w:cs="Arial"/>
          <w:bCs/>
          <w:sz w:val="22"/>
          <w:szCs w:val="22"/>
        </w:rPr>
        <w:fldChar w:fldCharType="end"/>
      </w:r>
      <w:r w:rsidR="00986AD1">
        <w:rPr>
          <w:rFonts w:ascii="Arial" w:hAnsi="Arial" w:cs="Arial"/>
          <w:bCs/>
          <w:sz w:val="22"/>
          <w:szCs w:val="22"/>
        </w:rPr>
        <w:t xml:space="preserve"> (see Figure 4)</w:t>
      </w:r>
      <w:r w:rsidRPr="00986AD1">
        <w:rPr>
          <w:rFonts w:ascii="Arial" w:hAnsi="Arial" w:cs="Arial"/>
          <w:bCs/>
          <w:sz w:val="22"/>
          <w:szCs w:val="22"/>
        </w:rPr>
        <w:t xml:space="preserve"> and used to create the HMM search profile used. Black dots at internal nodes indicate branching events with SH-like support of 0.9 or better. The scale bar is in average amino acid substitutions per site</w:t>
      </w:r>
      <w:r w:rsidR="00986AD1">
        <w:rPr>
          <w:rFonts w:ascii="Arial" w:hAnsi="Arial" w:cs="Arial"/>
          <w:bCs/>
          <w:sz w:val="22"/>
          <w:szCs w:val="22"/>
        </w:rPr>
        <w:t xml:space="preserve"> (taken from Figure 3 in </w:t>
      </w:r>
      <w:r w:rsidR="00986AD1">
        <w:rPr>
          <w:rFonts w:ascii="Arial" w:hAnsi="Arial" w:cs="Arial"/>
          <w:bCs/>
          <w:sz w:val="22"/>
          <w:szCs w:val="22"/>
        </w:rPr>
        <w:fldChar w:fldCharType="begin"/>
      </w:r>
      <w:r w:rsidR="00986AD1">
        <w:rPr>
          <w:rFonts w:ascii="Arial" w:hAnsi="Arial" w:cs="Arial"/>
          <w:bCs/>
          <w:sz w:val="22"/>
          <w:szCs w:val="22"/>
        </w:rPr>
        <w:instrText xml:space="preserve"> ADDIN EN.CITE &lt;EndNote&gt;&lt;Cite&gt;&lt;Author&gt;Chong&lt;/Author&gt;&lt;Year&gt;2023&lt;/Year&gt;&lt;RecNum&gt;11&lt;/RecNum&gt;&lt;DisplayText&gt;[1]&lt;/DisplayText&gt;&lt;record&gt;&lt;rec-number&gt;11&lt;/rec-number&gt;&lt;foreign-keys&gt;&lt;key app="EN" db-id="rxxzts92n95dxse0rs8x25z6pwzpeetvzr5a" timestamp="1687489087"&gt;11&lt;/key&gt;&lt;/foreign-keys&gt;&lt;ref-type name="Journal Article"&gt;17&lt;/ref-type&gt;&lt;contributors&gt;&lt;authors&gt;&lt;author&gt;Chong, L. C.&lt;/author&gt;&lt;author&gt;Lauber, C.&lt;/author&gt;&lt;/authors&gt;&lt;/contributors&gt;&lt;auth-address&gt;Institute for Experimental Virology, TWINCORE Centre for Experimental and Clinical Infection Research, a Joint Venture Between the Hannover Medical School (MHH) and the Helmholtz Centre for Infection Research (HZI), Hannover, Germany.&lt;/auth-address&gt;&lt;titles&gt;&lt;title&gt;Viroid-like RNA-dependent RNA polymerase-encoding ambiviruses are abundant in complex fungi&lt;/title&gt;&lt;secondary-title&gt;Front Microbiol&lt;/secondary-title&gt;&lt;/titles&gt;&lt;periodical&gt;&lt;full-title&gt;Front Microbiol&lt;/full-title&gt;&lt;/periodical&gt;&lt;pages&gt;1144003&lt;/pages&gt;&lt;volume&gt;14&lt;/volume&gt;&lt;edition&gt;20230512&lt;/edition&gt;&lt;keywords&gt;&lt;keyword&gt;ambiviruses&lt;/keyword&gt;&lt;keyword&gt;computational virology&lt;/keyword&gt;&lt;keyword&gt;fungal pathogen&lt;/keyword&gt;&lt;keyword&gt;human metatranscriptome&lt;/keyword&gt;&lt;keyword&gt;viroid-like elements&lt;/keyword&gt;&lt;keyword&gt;virus discovery&lt;/keyword&gt;&lt;/keywords&gt;&lt;dates&gt;&lt;year&gt;2023&lt;/year&gt;&lt;/dates&gt;&lt;isbn&gt;1664-302X (Print)&amp;#xD;1664-302x&lt;/isbn&gt;&lt;accession-num&gt;37275138&lt;/accession-num&gt;&lt;urls&gt;&lt;/urls&gt;&lt;custom1&gt;The authors declare that the research was conducted in the absence of any commercial or financial relationships that could be construed as a potential conflict of interest.&lt;/custom1&gt;&lt;custom2&gt;PMC10237039&lt;/custom2&gt;&lt;electronic-resource-num&gt;10.3389/fmicb.2023.1144003&lt;/electronic-resource-num&gt;&lt;remote-database-provider&gt;NLM&lt;/remote-database-provider&gt;&lt;language&gt;eng&lt;/language&gt;&lt;/record&gt;&lt;/Cite&gt;&lt;/EndNote&gt;</w:instrText>
      </w:r>
      <w:r w:rsidR="00986AD1">
        <w:rPr>
          <w:rFonts w:ascii="Arial" w:hAnsi="Arial" w:cs="Arial"/>
          <w:bCs/>
          <w:sz w:val="22"/>
          <w:szCs w:val="22"/>
        </w:rPr>
        <w:fldChar w:fldCharType="separate"/>
      </w:r>
      <w:r w:rsidR="00986AD1">
        <w:rPr>
          <w:rFonts w:ascii="Arial" w:hAnsi="Arial" w:cs="Arial"/>
          <w:bCs/>
          <w:noProof/>
          <w:sz w:val="22"/>
          <w:szCs w:val="22"/>
        </w:rPr>
        <w:t>[</w:t>
      </w:r>
      <w:hyperlink w:anchor="_ENREF_1" w:tooltip="Chong, 2023 #11" w:history="1">
        <w:r w:rsidR="000570FE" w:rsidRPr="000570FE">
          <w:rPr>
            <w:rStyle w:val="Hyperlink"/>
          </w:rPr>
          <w:t>1</w:t>
        </w:r>
      </w:hyperlink>
      <w:r w:rsidR="00986AD1">
        <w:rPr>
          <w:rFonts w:ascii="Arial" w:hAnsi="Arial" w:cs="Arial"/>
          <w:bCs/>
          <w:noProof/>
          <w:sz w:val="22"/>
          <w:szCs w:val="22"/>
        </w:rPr>
        <w:t>]</w:t>
      </w:r>
      <w:r w:rsidR="00986AD1">
        <w:rPr>
          <w:rFonts w:ascii="Arial" w:hAnsi="Arial" w:cs="Arial"/>
          <w:bCs/>
          <w:sz w:val="22"/>
          <w:szCs w:val="22"/>
        </w:rPr>
        <w:fldChar w:fldCharType="end"/>
      </w:r>
      <w:r w:rsidR="00986AD1">
        <w:rPr>
          <w:rFonts w:ascii="Arial" w:hAnsi="Arial" w:cs="Arial"/>
          <w:bCs/>
          <w:sz w:val="22"/>
          <w:szCs w:val="22"/>
        </w:rPr>
        <w:t>).</w:t>
      </w:r>
      <w:r w:rsidR="00113780" w:rsidRPr="00986AD1">
        <w:rPr>
          <w:rFonts w:ascii="Arial" w:hAnsi="Arial" w:cs="Arial"/>
          <w:bCs/>
          <w:sz w:val="22"/>
          <w:szCs w:val="22"/>
        </w:rPr>
        <w:br w:type="page"/>
      </w:r>
    </w:p>
    <w:p w14:paraId="3437A237" w14:textId="56B1554C" w:rsidR="00A174CC" w:rsidRDefault="008815EE">
      <w:pPr>
        <w:spacing w:before="120" w:after="120"/>
        <w:rPr>
          <w:rFonts w:ascii="Arial" w:hAnsi="Arial" w:cs="Arial"/>
          <w:b/>
        </w:rPr>
      </w:pPr>
      <w:r>
        <w:rPr>
          <w:rFonts w:ascii="Arial" w:hAnsi="Arial" w:cs="Arial"/>
          <w:b/>
        </w:rPr>
        <w:lastRenderedPageBreak/>
        <w:t>References</w:t>
      </w:r>
    </w:p>
    <w:p w14:paraId="79F666A3" w14:textId="77777777" w:rsidR="003C3240" w:rsidRDefault="003C3240">
      <w:pPr>
        <w:rPr>
          <w:rFonts w:ascii="Arial" w:hAnsi="Arial" w:cs="Arial"/>
          <w:color w:val="0000FF"/>
          <w:sz w:val="20"/>
        </w:rPr>
      </w:pPr>
    </w:p>
    <w:p w14:paraId="19C004FC" w14:textId="77777777" w:rsidR="000570FE" w:rsidRPr="000570FE" w:rsidRDefault="003C3240" w:rsidP="000570FE">
      <w:pPr>
        <w:pStyle w:val="EndNoteBibliography"/>
        <w:ind w:left="720" w:hanging="720"/>
      </w:pPr>
      <w:r>
        <w:fldChar w:fldCharType="begin"/>
      </w:r>
      <w:r>
        <w:instrText xml:space="preserve"> ADDIN EN.REFLIST </w:instrText>
      </w:r>
      <w:r>
        <w:fldChar w:fldCharType="separate"/>
      </w:r>
      <w:bookmarkStart w:id="0" w:name="_ENREF_1"/>
      <w:r w:rsidR="000570FE" w:rsidRPr="000570FE">
        <w:t>1.</w:t>
      </w:r>
      <w:r w:rsidR="000570FE" w:rsidRPr="000570FE">
        <w:tab/>
        <w:t>Chong LC, Lauber C (2023) Viroid-like RNA-dependent RNA polymerase-encoding ambiviruses are abundant in complex fungi. Front Microbiol 14:1144003. PMID: 37275138. PMCID: PMC10237039. doi: 10.3389/fmicb.2023.1144003.</w:t>
      </w:r>
      <w:bookmarkEnd w:id="0"/>
    </w:p>
    <w:p w14:paraId="6AD32C7D" w14:textId="77777777" w:rsidR="000570FE" w:rsidRPr="000570FE" w:rsidRDefault="000570FE" w:rsidP="000570FE">
      <w:pPr>
        <w:pStyle w:val="EndNoteBibliography"/>
        <w:ind w:left="720" w:hanging="720"/>
      </w:pPr>
      <w:bookmarkStart w:id="1" w:name="_ENREF_2"/>
      <w:r w:rsidRPr="000570FE">
        <w:t>2.</w:t>
      </w:r>
      <w:r w:rsidRPr="000570FE">
        <w:tab/>
        <w:t xml:space="preserve">Drenkhan T, Sutela S, Veevälii V, Vainio EJ (2022) </w:t>
      </w:r>
      <w:r w:rsidRPr="000570FE">
        <w:rPr>
          <w:i/>
        </w:rPr>
        <w:t>Phlebiopsis gigantea</w:t>
      </w:r>
      <w:r w:rsidRPr="000570FE">
        <w:t xml:space="preserve"> strains from Estonia show potential as native biocontrol agents against </w:t>
      </w:r>
      <w:r w:rsidRPr="000570FE">
        <w:rPr>
          <w:i/>
        </w:rPr>
        <w:t xml:space="preserve">Heterobasidion </w:t>
      </w:r>
      <w:r w:rsidRPr="000570FE">
        <w:t>root rot and contain diverse dsRNA and ssRNA viruses. Biol Control 167:104837. doi: 10.1016/j.biocontrol.2022.104837.</w:t>
      </w:r>
      <w:bookmarkEnd w:id="1"/>
    </w:p>
    <w:p w14:paraId="4BC20D95" w14:textId="77777777" w:rsidR="000570FE" w:rsidRPr="000570FE" w:rsidRDefault="000570FE" w:rsidP="000570FE">
      <w:pPr>
        <w:pStyle w:val="EndNoteBibliography"/>
        <w:ind w:left="720" w:hanging="720"/>
      </w:pPr>
      <w:bookmarkStart w:id="2" w:name="_ENREF_3"/>
      <w:r w:rsidRPr="000570FE">
        <w:t>3.</w:t>
      </w:r>
      <w:r w:rsidRPr="000570FE">
        <w:tab/>
        <w:t>Edgar RC, Taylor J, Lin V, Altman T, Barbera P, Meleshko D, Lohr D, Novakovsky G, Buchfink B, Al-Shayeb B, Banfield JF, de la Peña M, Korobeynikov A, Chikhi R, Babaian A (2022) Petabase-scale sequence alignment catalyses viral discovery. Nature 602:142-147. PMID: 35082445. doi: 10.1038/s41586-021-04332-2.</w:t>
      </w:r>
      <w:bookmarkEnd w:id="2"/>
    </w:p>
    <w:p w14:paraId="0ADB8813" w14:textId="77777777" w:rsidR="000570FE" w:rsidRPr="000570FE" w:rsidRDefault="000570FE" w:rsidP="000570FE">
      <w:pPr>
        <w:pStyle w:val="EndNoteBibliography"/>
        <w:ind w:left="720" w:hanging="720"/>
      </w:pPr>
      <w:bookmarkStart w:id="3" w:name="_ENREF_4"/>
      <w:r w:rsidRPr="000570FE">
        <w:t>4.</w:t>
      </w:r>
      <w:r w:rsidRPr="000570FE">
        <w:tab/>
        <w:t xml:space="preserve">Forgia M, Isgandarli E, Aghayeva DN, Huseynova I, Turina M (2021) Virome characterization of </w:t>
      </w:r>
      <w:r w:rsidRPr="000570FE">
        <w:rPr>
          <w:i/>
        </w:rPr>
        <w:t>Cryphonectria parasitica</w:t>
      </w:r>
      <w:r w:rsidRPr="000570FE">
        <w:t xml:space="preserve"> isolates from Azerbaijan unveiled a new mymonavirus and a putative new RNA virus unrelated to described viral sequences. Virology 553:51-61. PMID: 33221630. doi: 10.1016/j.virol.2020.10.008.</w:t>
      </w:r>
      <w:bookmarkEnd w:id="3"/>
    </w:p>
    <w:p w14:paraId="1980C0C4" w14:textId="77777777" w:rsidR="000570FE" w:rsidRPr="000570FE" w:rsidRDefault="000570FE" w:rsidP="000570FE">
      <w:pPr>
        <w:pStyle w:val="EndNoteBibliography"/>
        <w:ind w:left="720" w:hanging="720"/>
      </w:pPr>
      <w:bookmarkStart w:id="4" w:name="_ENREF_5"/>
      <w:r w:rsidRPr="000570FE">
        <w:t>5.</w:t>
      </w:r>
      <w:r w:rsidRPr="000570FE">
        <w:tab/>
        <w:t>Forgia M, Navarro B, Daghino S, Cervera A, Gisel A, Perotto S, Aghayeva DN, Akinyuwa MF, Gobbi E, Zheludev IN, Edgar RC, Chikhi R, Turina M, Babaian A, Di Serio F, de la Peña M (2023) Hybrids of RNA viruses and viroid-like elements replicate in fungi. Nat Commun 14:2591. PMID: 37147358. PMCID: PMC10162972. doi: 10.1038/s41467-023-38301-2.</w:t>
      </w:r>
      <w:bookmarkEnd w:id="4"/>
    </w:p>
    <w:p w14:paraId="31987245" w14:textId="77777777" w:rsidR="000570FE" w:rsidRPr="000570FE" w:rsidRDefault="000570FE" w:rsidP="000570FE">
      <w:pPr>
        <w:pStyle w:val="EndNoteBibliography"/>
        <w:ind w:left="720" w:hanging="720"/>
      </w:pPr>
      <w:bookmarkStart w:id="5" w:name="_ENREF_6"/>
      <w:r w:rsidRPr="000570FE">
        <w:t>6.</w:t>
      </w:r>
      <w:r w:rsidRPr="000570FE">
        <w:tab/>
        <w:t>Lee BD, Neri U, Roux S, Wolf YI, Camargo AP, Krupovic M, RNA Virus Discovery Consortium, Simmonds P, Kyrpides N, Gophna U, Dolja VV, Koonin EV (2023) Mining metatranscriptomes reveals a vast world of viroid-like circular RNAs. Cell 186:646-661 e4. PMID: 36696902. PMCID: PMC9911046. doi: 10.1016/j.cell.2022.12.039.</w:t>
      </w:r>
      <w:bookmarkEnd w:id="5"/>
    </w:p>
    <w:p w14:paraId="3F01BA0A" w14:textId="77777777" w:rsidR="000570FE" w:rsidRPr="000570FE" w:rsidRDefault="000570FE" w:rsidP="000570FE">
      <w:pPr>
        <w:pStyle w:val="EndNoteBibliography"/>
        <w:ind w:left="720" w:hanging="720"/>
      </w:pPr>
      <w:bookmarkStart w:id="6" w:name="_ENREF_7"/>
      <w:r w:rsidRPr="000570FE">
        <w:t>7.</w:t>
      </w:r>
      <w:r w:rsidRPr="000570FE">
        <w:tab/>
        <w:t>Linnakoski R, Sutela S, Coetzee MPA, Duong TA, Pavlov IN, Litovka YA, Hantula J, Wingfield BD, Vainio EJ (2021) Armillaria root rot fungi host single-stranded RNA viruses. Sci Rep 11:7336. PMID: 33795735. PMCID: PMC8016926. doi: 10.1038/s41598-021-86343-7.</w:t>
      </w:r>
      <w:bookmarkEnd w:id="6"/>
    </w:p>
    <w:p w14:paraId="4E33EEED" w14:textId="77777777" w:rsidR="000570FE" w:rsidRPr="000570FE" w:rsidRDefault="000570FE" w:rsidP="000570FE">
      <w:pPr>
        <w:pStyle w:val="EndNoteBibliography"/>
        <w:ind w:left="720" w:hanging="720"/>
      </w:pPr>
      <w:bookmarkStart w:id="7" w:name="_ENREF_8"/>
      <w:r w:rsidRPr="000570FE">
        <w:t>8.</w:t>
      </w:r>
      <w:r w:rsidRPr="000570FE">
        <w:tab/>
        <w:t>Neri U, Wolf YI, Roux S, Camargo AP, Lee B, Kazlauskas D, Chen IM, Ivanova N, Zeigler Allen L, Paez-Espino D, Bryant DA, Bhaya D, RNA Virus Discovery Consortium, Krupovic M, Dolja VV, Kyrpides NC, Koonin EV, Gophna U (2022) Expansion of the global RNA virome reveals diverse clades of bacteriophages. Cell 185:4023-4037 e18. PMID: 36174579. doi: 10.1016/j.cell.2022.08.023.</w:t>
      </w:r>
      <w:bookmarkEnd w:id="7"/>
    </w:p>
    <w:p w14:paraId="4FABDE7F" w14:textId="77777777" w:rsidR="000570FE" w:rsidRPr="000570FE" w:rsidRDefault="000570FE" w:rsidP="000570FE">
      <w:pPr>
        <w:pStyle w:val="EndNoteBibliography"/>
        <w:ind w:left="720" w:hanging="720"/>
      </w:pPr>
      <w:bookmarkStart w:id="8" w:name="_ENREF_9"/>
      <w:r w:rsidRPr="000570FE">
        <w:t>9.</w:t>
      </w:r>
      <w:r w:rsidRPr="000570FE">
        <w:tab/>
        <w:t>Sutela S, Forgia M, Vainio EJ, Chiapello M, Daghino S, Vallino M, Martino E, Girlanda M, Perotto S, Turina M (2020) The virome from a collection of endomycorrhizal fungi reveals new viral taxa with unprecedented genome organization. Virus Evol 6:veaa076. PMID: 33324490. PMCID: PMC7724248. doi: 10.1093/ve/veaa076.</w:t>
      </w:r>
      <w:bookmarkEnd w:id="8"/>
    </w:p>
    <w:p w14:paraId="17FA99F5" w14:textId="77777777" w:rsidR="000570FE" w:rsidRPr="000570FE" w:rsidRDefault="000570FE" w:rsidP="000570FE">
      <w:pPr>
        <w:pStyle w:val="EndNoteBibliography"/>
        <w:ind w:left="720" w:hanging="720"/>
      </w:pPr>
      <w:bookmarkStart w:id="9" w:name="_ENREF_10"/>
      <w:r w:rsidRPr="000570FE">
        <w:t>10.</w:t>
      </w:r>
      <w:r w:rsidRPr="000570FE">
        <w:tab/>
        <w:t xml:space="preserve">Sutela S, Piri T, Vainio EJ (2021) Discovery and community dynamics of novel ssRNA mycoviruses in the conifer pathogen </w:t>
      </w:r>
      <w:r w:rsidRPr="000570FE">
        <w:rPr>
          <w:i/>
        </w:rPr>
        <w:t>Heterobasidion parviporum</w:t>
      </w:r>
      <w:r w:rsidRPr="000570FE">
        <w:t>. Front Microbiol 12:770787. PMID: 34899655. PMCID: PMC8652122. doi: 10.3389/fmicb.2021.770787.</w:t>
      </w:r>
      <w:bookmarkEnd w:id="9"/>
    </w:p>
    <w:p w14:paraId="2EF7DD50" w14:textId="77777777" w:rsidR="000570FE" w:rsidRPr="000570FE" w:rsidRDefault="000570FE" w:rsidP="000570FE">
      <w:pPr>
        <w:pStyle w:val="EndNoteBibliography"/>
        <w:ind w:left="720" w:hanging="720"/>
      </w:pPr>
      <w:bookmarkStart w:id="10" w:name="_ENREF_11"/>
      <w:r w:rsidRPr="000570FE">
        <w:t>11.</w:t>
      </w:r>
      <w:r w:rsidRPr="000570FE">
        <w:tab/>
        <w:t>Trifinopoulos J, Nguyen LT, von Haeseler A, Minh BQ (2016) W-IQ-TREE: a fast online phylogenetic tool for maximum likelihood analysis. Nucleic Acids Res 44:W232-5. PMID: 27084950. PMCID: PMC4987875. doi: 10.1093/nar/gkw256.</w:t>
      </w:r>
      <w:bookmarkEnd w:id="10"/>
    </w:p>
    <w:p w14:paraId="7ADBFC24" w14:textId="77777777" w:rsidR="000570FE" w:rsidRPr="000570FE" w:rsidRDefault="000570FE" w:rsidP="000570FE">
      <w:pPr>
        <w:pStyle w:val="EndNoteBibliography"/>
        <w:ind w:left="720" w:hanging="720"/>
      </w:pPr>
      <w:bookmarkStart w:id="11" w:name="_ENREF_12"/>
      <w:r w:rsidRPr="000570FE">
        <w:t>12.</w:t>
      </w:r>
      <w:r w:rsidRPr="000570FE">
        <w:tab/>
        <w:t xml:space="preserve">Zayed AA, Wainaina JM, Dominguez-Huerta G, Pelletier E, Guo J, Mohssen M, Tian F, Pratama AA, Bolduc B, Zablocki O, Cronin D, Solden L, Delage E, Alberti A, </w:t>
      </w:r>
      <w:r w:rsidRPr="000570FE">
        <w:lastRenderedPageBreak/>
        <w:t>Aury J-M, Carradec Q, da Silva C, Labadie K, Poulain J, Ruscheweyh H-J, Salazar G, Shatoff E, Tara Oceans Coordinators, Bundschuh R, Fredrick K, Kubatko LS, Chaffron S, Culley AI, Sunagawa S, Kuhn JH, Wincker P, Sullivan MB (2022) Cryptic and abundant marine viruses at the evolutionary origins of Earth's RNA virome. Science 376:156-162. PMID: 35389782. doi: 10.1126/science.abm5847.</w:t>
      </w:r>
      <w:bookmarkEnd w:id="11"/>
    </w:p>
    <w:p w14:paraId="5556E8C1" w14:textId="4407D0A4" w:rsidR="00A174CC" w:rsidRDefault="003C3240">
      <w:r>
        <w:fldChar w:fldCharType="end"/>
      </w:r>
    </w:p>
    <w:sectPr w:rsidR="00A174CC">
      <w:headerReference w:type="default" r:id="rId2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DD508" w14:textId="77777777" w:rsidR="00730220" w:rsidRDefault="00730220">
      <w:r>
        <w:separator/>
      </w:r>
    </w:p>
  </w:endnote>
  <w:endnote w:type="continuationSeparator" w:id="0">
    <w:p w14:paraId="7D08E512" w14:textId="77777777" w:rsidR="00730220" w:rsidRDefault="0073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w:altName w:val="Courier New"/>
    <w:panose1 w:val="00000000000000000000"/>
    <w:charset w:val="00"/>
    <w:family w:val="auto"/>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2476E" w14:textId="77777777" w:rsidR="00730220" w:rsidRDefault="00730220">
      <w:r>
        <w:separator/>
      </w:r>
    </w:p>
  </w:footnote>
  <w:footnote w:type="continuationSeparator" w:id="0">
    <w:p w14:paraId="1EC18AB8" w14:textId="77777777" w:rsidR="00730220" w:rsidRDefault="00730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41409415">
    <w:abstractNumId w:val="0"/>
  </w:num>
  <w:num w:numId="2" w16cid:durableId="685448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axoPro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rxxzts92n95dxse0rs8x25z6pwzpeetvzr5a&quot;&gt;Ambi&lt;record-ids&gt;&lt;item&gt;1&lt;/item&gt;&lt;item&gt;2&lt;/item&gt;&lt;item&gt;3&lt;/item&gt;&lt;item&gt;4&lt;/item&gt;&lt;item&gt;5&lt;/item&gt;&lt;item&gt;6&lt;/item&gt;&lt;item&gt;7&lt;/item&gt;&lt;item&gt;8&lt;/item&gt;&lt;item&gt;9&lt;/item&gt;&lt;item&gt;10&lt;/item&gt;&lt;item&gt;11&lt;/item&gt;&lt;item&gt;12&lt;/item&gt;&lt;/record-ids&gt;&lt;/item&gt;&lt;/Libraries&gt;"/>
  </w:docVars>
  <w:rsids>
    <w:rsidRoot w:val="00A174CC"/>
    <w:rsid w:val="00004715"/>
    <w:rsid w:val="00004DB9"/>
    <w:rsid w:val="000174D8"/>
    <w:rsid w:val="00034A37"/>
    <w:rsid w:val="00035A87"/>
    <w:rsid w:val="00044AE9"/>
    <w:rsid w:val="000570FE"/>
    <w:rsid w:val="00072E57"/>
    <w:rsid w:val="00094CF5"/>
    <w:rsid w:val="000A146A"/>
    <w:rsid w:val="000C2374"/>
    <w:rsid w:val="000C628C"/>
    <w:rsid w:val="000D14E3"/>
    <w:rsid w:val="000F51F4"/>
    <w:rsid w:val="000F7067"/>
    <w:rsid w:val="00101D95"/>
    <w:rsid w:val="00113780"/>
    <w:rsid w:val="0011583E"/>
    <w:rsid w:val="00116145"/>
    <w:rsid w:val="0013113D"/>
    <w:rsid w:val="001344CC"/>
    <w:rsid w:val="0014482B"/>
    <w:rsid w:val="0017372F"/>
    <w:rsid w:val="001923E3"/>
    <w:rsid w:val="00193F03"/>
    <w:rsid w:val="001A20ED"/>
    <w:rsid w:val="001A373D"/>
    <w:rsid w:val="001C5B1E"/>
    <w:rsid w:val="001C5F37"/>
    <w:rsid w:val="001E7901"/>
    <w:rsid w:val="002012E2"/>
    <w:rsid w:val="002116F7"/>
    <w:rsid w:val="00211A4F"/>
    <w:rsid w:val="00224C96"/>
    <w:rsid w:val="002477A2"/>
    <w:rsid w:val="00294498"/>
    <w:rsid w:val="002D3827"/>
    <w:rsid w:val="00307372"/>
    <w:rsid w:val="003448F8"/>
    <w:rsid w:val="0037243A"/>
    <w:rsid w:val="00384A3C"/>
    <w:rsid w:val="00385831"/>
    <w:rsid w:val="003A66EC"/>
    <w:rsid w:val="003C3240"/>
    <w:rsid w:val="003E0ABD"/>
    <w:rsid w:val="003F7B7C"/>
    <w:rsid w:val="0043110C"/>
    <w:rsid w:val="00437970"/>
    <w:rsid w:val="004551CD"/>
    <w:rsid w:val="00477751"/>
    <w:rsid w:val="0048788F"/>
    <w:rsid w:val="004F3196"/>
    <w:rsid w:val="004F3BDF"/>
    <w:rsid w:val="00543F86"/>
    <w:rsid w:val="00575728"/>
    <w:rsid w:val="00591EF8"/>
    <w:rsid w:val="005A4AB9"/>
    <w:rsid w:val="005A54C3"/>
    <w:rsid w:val="005D021A"/>
    <w:rsid w:val="005D3AF1"/>
    <w:rsid w:val="005E0AB5"/>
    <w:rsid w:val="005F788F"/>
    <w:rsid w:val="00610CE4"/>
    <w:rsid w:val="006B0F49"/>
    <w:rsid w:val="006B5997"/>
    <w:rsid w:val="006E65CE"/>
    <w:rsid w:val="006F599F"/>
    <w:rsid w:val="00702AF7"/>
    <w:rsid w:val="00702C7E"/>
    <w:rsid w:val="007115E4"/>
    <w:rsid w:val="00714129"/>
    <w:rsid w:val="00720D84"/>
    <w:rsid w:val="00730220"/>
    <w:rsid w:val="00736DFA"/>
    <w:rsid w:val="00744DA2"/>
    <w:rsid w:val="00754365"/>
    <w:rsid w:val="00791402"/>
    <w:rsid w:val="007A36BF"/>
    <w:rsid w:val="007B44E1"/>
    <w:rsid w:val="007F2265"/>
    <w:rsid w:val="008141E8"/>
    <w:rsid w:val="00826EA9"/>
    <w:rsid w:val="00837064"/>
    <w:rsid w:val="00875A03"/>
    <w:rsid w:val="008815EE"/>
    <w:rsid w:val="008905EF"/>
    <w:rsid w:val="008C4779"/>
    <w:rsid w:val="008E6991"/>
    <w:rsid w:val="009104BE"/>
    <w:rsid w:val="009537AC"/>
    <w:rsid w:val="00986AD1"/>
    <w:rsid w:val="009D6775"/>
    <w:rsid w:val="009E62A3"/>
    <w:rsid w:val="00A06EE1"/>
    <w:rsid w:val="00A174CC"/>
    <w:rsid w:val="00A2357C"/>
    <w:rsid w:val="00A23DA5"/>
    <w:rsid w:val="00A56303"/>
    <w:rsid w:val="00A71870"/>
    <w:rsid w:val="00A93EF8"/>
    <w:rsid w:val="00AA7B56"/>
    <w:rsid w:val="00AB3770"/>
    <w:rsid w:val="00AD759B"/>
    <w:rsid w:val="00B35CC8"/>
    <w:rsid w:val="00B47589"/>
    <w:rsid w:val="00B7526F"/>
    <w:rsid w:val="00BE2044"/>
    <w:rsid w:val="00BF02F7"/>
    <w:rsid w:val="00BF1E41"/>
    <w:rsid w:val="00BF5497"/>
    <w:rsid w:val="00C761A5"/>
    <w:rsid w:val="00CD504B"/>
    <w:rsid w:val="00D67DCF"/>
    <w:rsid w:val="00DA669E"/>
    <w:rsid w:val="00DC3F3D"/>
    <w:rsid w:val="00DC46A2"/>
    <w:rsid w:val="00DE66F0"/>
    <w:rsid w:val="00DF5E71"/>
    <w:rsid w:val="00E008F3"/>
    <w:rsid w:val="00E034BE"/>
    <w:rsid w:val="00E059BC"/>
    <w:rsid w:val="00E246C3"/>
    <w:rsid w:val="00E60E4B"/>
    <w:rsid w:val="00E97F57"/>
    <w:rsid w:val="00EB7D46"/>
    <w:rsid w:val="00EF3752"/>
    <w:rsid w:val="00EF7BAA"/>
    <w:rsid w:val="00F034F6"/>
    <w:rsid w:val="00F25718"/>
    <w:rsid w:val="00F300C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customStyle="1" w:styleId="EndNoteBibliographyTitle">
    <w:name w:val="EndNote Bibliography Title"/>
    <w:basedOn w:val="Normal"/>
    <w:link w:val="EndNoteBibliographyTitleCarattere"/>
    <w:rsid w:val="003C3240"/>
    <w:pPr>
      <w:jc w:val="center"/>
    </w:pPr>
    <w:rPr>
      <w:noProof/>
    </w:rPr>
  </w:style>
  <w:style w:type="character" w:customStyle="1" w:styleId="EndNoteBibliographyTitleCarattere">
    <w:name w:val="EndNote Bibliography Title Carattere"/>
    <w:basedOn w:val="DefaultParagraphFont"/>
    <w:link w:val="EndNoteBibliographyTitle"/>
    <w:rsid w:val="003C3240"/>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arattere"/>
    <w:rsid w:val="003C3240"/>
    <w:rPr>
      <w:noProof/>
    </w:rPr>
  </w:style>
  <w:style w:type="character" w:customStyle="1" w:styleId="EndNoteBibliographyCarattere">
    <w:name w:val="EndNote Bibliography Carattere"/>
    <w:basedOn w:val="DefaultParagraphFont"/>
    <w:link w:val="EndNoteBibliography"/>
    <w:rsid w:val="003C3240"/>
    <w:rPr>
      <w:rFonts w:ascii="Times New Roman" w:eastAsia="Times New Roman" w:hAnsi="Times New Roman" w:cs="Times New Roman"/>
      <w:noProof/>
      <w:lang w:val="en-US"/>
    </w:rPr>
  </w:style>
  <w:style w:type="paragraph" w:styleId="CommentSubject">
    <w:name w:val="annotation subject"/>
    <w:basedOn w:val="CommentText"/>
    <w:next w:val="CommentText"/>
    <w:link w:val="CommentSubjectChar"/>
    <w:uiPriority w:val="99"/>
    <w:semiHidden/>
    <w:unhideWhenUsed/>
    <w:rsid w:val="00A71870"/>
    <w:rPr>
      <w:b/>
      <w:bCs/>
    </w:rPr>
  </w:style>
  <w:style w:type="character" w:customStyle="1" w:styleId="CommentSubjectChar">
    <w:name w:val="Comment Subject Char"/>
    <w:basedOn w:val="CommentTextChar"/>
    <w:link w:val="CommentSubject"/>
    <w:uiPriority w:val="99"/>
    <w:semiHidden/>
    <w:rsid w:val="00A71870"/>
    <w:rPr>
      <w:rFonts w:ascii="Times New Roman" w:eastAsia="Times New Roman" w:hAnsi="Times New Roman" w:cs="Times New Roman"/>
      <w:b/>
      <w:bCs/>
      <w:sz w:val="20"/>
      <w:szCs w:val="20"/>
      <w:lang w:val="en-US"/>
    </w:rPr>
  </w:style>
  <w:style w:type="paragraph" w:styleId="Revision">
    <w:name w:val="Revision"/>
    <w:hidden/>
    <w:uiPriority w:val="99"/>
    <w:semiHidden/>
    <w:rsid w:val="003448F8"/>
    <w:rPr>
      <w:rFonts w:ascii="Times New Roman" w:eastAsia="Times New Roman" w:hAnsi="Times New Roman" w:cs="Times New Roman"/>
      <w:lang w:val="en-US"/>
    </w:rPr>
  </w:style>
  <w:style w:type="paragraph" w:styleId="NormalWeb">
    <w:name w:val="Normal (Web)"/>
    <w:basedOn w:val="Normal"/>
    <w:uiPriority w:val="99"/>
    <w:semiHidden/>
    <w:unhideWhenUsed/>
    <w:rsid w:val="007B44E1"/>
    <w:pPr>
      <w:spacing w:before="100" w:beforeAutospacing="1" w:after="100" w:afterAutospacing="1"/>
    </w:pPr>
    <w:rPr>
      <w:rFonts w:eastAsiaTheme="minorEastAsi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877850">
      <w:bodyDiv w:val="1"/>
      <w:marLeft w:val="0"/>
      <w:marRight w:val="0"/>
      <w:marTop w:val="0"/>
      <w:marBottom w:val="0"/>
      <w:divBdr>
        <w:top w:val="none" w:sz="0" w:space="0" w:color="auto"/>
        <w:left w:val="none" w:sz="0" w:space="0" w:color="auto"/>
        <w:bottom w:val="none" w:sz="0" w:space="0" w:color="auto"/>
        <w:right w:val="none" w:sz="0" w:space="0" w:color="auto"/>
      </w:divBdr>
    </w:div>
    <w:div w:id="1578784049">
      <w:bodyDiv w:val="1"/>
      <w:marLeft w:val="0"/>
      <w:marRight w:val="0"/>
      <w:marTop w:val="0"/>
      <w:marBottom w:val="0"/>
      <w:divBdr>
        <w:top w:val="none" w:sz="0" w:space="0" w:color="auto"/>
        <w:left w:val="none" w:sz="0" w:space="0" w:color="auto"/>
        <w:bottom w:val="none" w:sz="0" w:space="0" w:color="auto"/>
        <w:right w:val="none" w:sz="0" w:space="0" w:color="auto"/>
      </w:divBdr>
      <w:divsChild>
        <w:div w:id="19268418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eatriz.navarro@ipsp.cnr.it" TargetMode="External"/><Relationship Id="rId18" Type="http://schemas.openxmlformats.org/officeDocument/2006/relationships/hyperlink" Target="mailto:mart.krupovic@pasteur.fr"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eeva.vainio@luke.fi" TargetMode="External"/><Relationship Id="rId17" Type="http://schemas.openxmlformats.org/officeDocument/2006/relationships/hyperlink" Target="mailto:qqbotell@mendelu.cz"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mailto:rivero@ibmcp.upv.es" TargetMode="External"/><Relationship Id="rId20" Type="http://schemas.openxmlformats.org/officeDocument/2006/relationships/image" Target="media/image3.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Sabanadzovic@entomology.msstate.edu" TargetMode="Externa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hyperlink" Target="mailto:kuhnjens@mail.nih.gov" TargetMode="External"/><Relationship Id="rId23" Type="http://schemas.openxmlformats.org/officeDocument/2006/relationships/image" Target="media/image6.emf"/><Relationship Id="rId28" Type="http://schemas.openxmlformats.org/officeDocument/2006/relationships/theme" Target="theme/theme1.xml"/><Relationship Id="rId10" Type="http://schemas.openxmlformats.org/officeDocument/2006/relationships/hyperlink" Target="mailto:benjamin.lee@chch.ox.ac.uk"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massimo.turina@ipsp.cnr.it" TargetMode="External"/><Relationship Id="rId14" Type="http://schemas.openxmlformats.org/officeDocument/2006/relationships/hyperlink" Target="mailto:peter.simmonds@ndm.ox.ac.uk"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9AB9B-3278-D54F-A612-60DA4088B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2716</Words>
  <Characters>15486</Characters>
  <Application>Microsoft Office Word</Application>
  <DocSecurity>0</DocSecurity>
  <Lines>129</Lines>
  <Paragraphs>36</Paragraphs>
  <ScaleCrop>false</ScaleCrop>
  <HeadingPairs>
    <vt:vector size="6" baseType="variant">
      <vt:variant>
        <vt:lpstr>Titolo</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Sabanadzovic, Sead</cp:lastModifiedBy>
  <cp:revision>2</cp:revision>
  <cp:lastPrinted>2023-06-23T09:34:00Z</cp:lastPrinted>
  <dcterms:created xsi:type="dcterms:W3CDTF">2023-11-14T02:46:00Z</dcterms:created>
  <dcterms:modified xsi:type="dcterms:W3CDTF">2023-11-14T02:46:00Z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